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EE093" w14:textId="77777777" w:rsidR="00144FB2" w:rsidRPr="003248A2" w:rsidRDefault="00430C4C" w:rsidP="0003282B">
      <w:pPr>
        <w:spacing w:line="480" w:lineRule="auto"/>
        <w:jc w:val="center"/>
        <w:rPr>
          <w:rFonts w:ascii="Times New Roman" w:hAnsi="Times New Roman" w:cs="Times New Roman"/>
          <w:u w:val="single"/>
        </w:rPr>
      </w:pPr>
      <w:r w:rsidRPr="003248A2">
        <w:rPr>
          <w:rFonts w:ascii="Times New Roman" w:hAnsi="Times New Roman" w:cs="Times New Roman"/>
          <w:u w:val="single"/>
        </w:rPr>
        <w:t xml:space="preserve">Planning Board Meeting </w:t>
      </w:r>
    </w:p>
    <w:p w14:paraId="45940189" w14:textId="1D575EED" w:rsidR="00430C4C" w:rsidRPr="003248A2" w:rsidRDefault="00430C4C" w:rsidP="0003282B">
      <w:pPr>
        <w:spacing w:line="480" w:lineRule="auto"/>
        <w:jc w:val="center"/>
        <w:rPr>
          <w:rFonts w:ascii="Times New Roman" w:hAnsi="Times New Roman" w:cs="Times New Roman"/>
          <w:u w:val="single"/>
        </w:rPr>
      </w:pPr>
      <w:r w:rsidRPr="003248A2">
        <w:rPr>
          <w:rFonts w:ascii="Times New Roman" w:hAnsi="Times New Roman" w:cs="Times New Roman"/>
          <w:u w:val="single"/>
        </w:rPr>
        <w:t xml:space="preserve">7pm, </w:t>
      </w:r>
      <w:r w:rsidR="0002664C" w:rsidRPr="003248A2">
        <w:rPr>
          <w:rFonts w:ascii="Times New Roman" w:hAnsi="Times New Roman" w:cs="Times New Roman"/>
          <w:u w:val="single"/>
        </w:rPr>
        <w:t>January 14</w:t>
      </w:r>
      <w:r w:rsidR="00384E08" w:rsidRPr="003248A2">
        <w:rPr>
          <w:rFonts w:ascii="Times New Roman" w:hAnsi="Times New Roman" w:cs="Times New Roman"/>
          <w:u w:val="single"/>
        </w:rPr>
        <w:t>,</w:t>
      </w:r>
      <w:r w:rsidRPr="003248A2">
        <w:rPr>
          <w:rFonts w:ascii="Times New Roman" w:hAnsi="Times New Roman" w:cs="Times New Roman"/>
          <w:u w:val="single"/>
        </w:rPr>
        <w:t xml:space="preserve"> 202</w:t>
      </w:r>
      <w:r w:rsidR="0002664C" w:rsidRPr="003248A2">
        <w:rPr>
          <w:rFonts w:ascii="Times New Roman" w:hAnsi="Times New Roman" w:cs="Times New Roman"/>
          <w:u w:val="single"/>
        </w:rPr>
        <w:t>5</w:t>
      </w:r>
      <w:r w:rsidRPr="003248A2">
        <w:rPr>
          <w:rFonts w:ascii="Times New Roman" w:hAnsi="Times New Roman" w:cs="Times New Roman"/>
          <w:u w:val="single"/>
        </w:rPr>
        <w:t xml:space="preserve">, </w:t>
      </w:r>
      <w:r w:rsidR="00144FB2" w:rsidRPr="003248A2">
        <w:rPr>
          <w:rFonts w:ascii="Times New Roman" w:hAnsi="Times New Roman" w:cs="Times New Roman"/>
          <w:u w:val="single"/>
        </w:rPr>
        <w:t xml:space="preserve">at the </w:t>
      </w:r>
      <w:r w:rsidRPr="003248A2">
        <w:rPr>
          <w:rFonts w:ascii="Times New Roman" w:hAnsi="Times New Roman" w:cs="Times New Roman"/>
          <w:u w:val="single"/>
        </w:rPr>
        <w:t>Meeting House</w:t>
      </w:r>
    </w:p>
    <w:p w14:paraId="0EE58780" w14:textId="72178327" w:rsidR="00430C4C" w:rsidRPr="003248A2" w:rsidRDefault="00430C4C" w:rsidP="0003282B">
      <w:pPr>
        <w:spacing w:line="480" w:lineRule="auto"/>
        <w:rPr>
          <w:rFonts w:ascii="Times New Roman" w:hAnsi="Times New Roman" w:cs="Times New Roman"/>
        </w:rPr>
      </w:pPr>
      <w:r w:rsidRPr="003248A2">
        <w:rPr>
          <w:rFonts w:ascii="Times New Roman" w:hAnsi="Times New Roman" w:cs="Times New Roman"/>
          <w:u w:val="single"/>
        </w:rPr>
        <w:t>Members Present</w:t>
      </w:r>
      <w:r w:rsidR="00A60899" w:rsidRPr="003248A2">
        <w:rPr>
          <w:rFonts w:ascii="Times New Roman" w:hAnsi="Times New Roman" w:cs="Times New Roman"/>
          <w:u w:val="single"/>
        </w:rPr>
        <w:t>:</w:t>
      </w:r>
      <w:r w:rsidR="00A60899" w:rsidRPr="003248A2">
        <w:rPr>
          <w:rFonts w:ascii="Times New Roman" w:hAnsi="Times New Roman" w:cs="Times New Roman"/>
        </w:rPr>
        <w:t xml:space="preserve"> Greg</w:t>
      </w:r>
      <w:r w:rsidR="00213730" w:rsidRPr="003248A2">
        <w:rPr>
          <w:rFonts w:ascii="Times New Roman" w:hAnsi="Times New Roman" w:cs="Times New Roman"/>
        </w:rPr>
        <w:t xml:space="preserve"> Meeh</w:t>
      </w:r>
      <w:r w:rsidR="00A60899" w:rsidRPr="003248A2">
        <w:rPr>
          <w:rFonts w:ascii="Times New Roman" w:hAnsi="Times New Roman" w:cs="Times New Roman"/>
        </w:rPr>
        <w:t xml:space="preserve"> (Chair)</w:t>
      </w:r>
      <w:r w:rsidR="00213730" w:rsidRPr="003248A2">
        <w:rPr>
          <w:rFonts w:ascii="Times New Roman" w:hAnsi="Times New Roman" w:cs="Times New Roman"/>
        </w:rPr>
        <w:t>, Rich Marcou, Joshua Gordon, Ken</w:t>
      </w:r>
      <w:r w:rsidR="00616796" w:rsidRPr="003248A2">
        <w:rPr>
          <w:rFonts w:ascii="Times New Roman" w:hAnsi="Times New Roman" w:cs="Times New Roman"/>
        </w:rPr>
        <w:t>t R</w:t>
      </w:r>
      <w:r w:rsidR="00A60899" w:rsidRPr="003248A2">
        <w:rPr>
          <w:rFonts w:ascii="Times New Roman" w:hAnsi="Times New Roman" w:cs="Times New Roman"/>
        </w:rPr>
        <w:t>uesswick (BOS rep)</w:t>
      </w:r>
      <w:r w:rsidR="00616796" w:rsidRPr="003248A2">
        <w:rPr>
          <w:rFonts w:ascii="Times New Roman" w:hAnsi="Times New Roman" w:cs="Times New Roman"/>
        </w:rPr>
        <w:t xml:space="preserve">, </w:t>
      </w:r>
      <w:r w:rsidR="00CC798B" w:rsidRPr="003248A2">
        <w:rPr>
          <w:rFonts w:ascii="Times New Roman" w:hAnsi="Times New Roman" w:cs="Times New Roman"/>
        </w:rPr>
        <w:t>John Schneider (Vice Chair),</w:t>
      </w:r>
      <w:r w:rsidR="0002664C" w:rsidRPr="003248A2">
        <w:rPr>
          <w:rFonts w:ascii="Times New Roman" w:hAnsi="Times New Roman" w:cs="Times New Roman"/>
        </w:rPr>
        <w:t xml:space="preserve"> Megan Portnoy</w:t>
      </w:r>
    </w:p>
    <w:p w14:paraId="0B2673E4" w14:textId="714DD217" w:rsidR="00616796" w:rsidRPr="003248A2" w:rsidRDefault="00616796" w:rsidP="0003282B">
      <w:pPr>
        <w:spacing w:line="480" w:lineRule="auto"/>
        <w:rPr>
          <w:rFonts w:ascii="Times New Roman" w:hAnsi="Times New Roman" w:cs="Times New Roman"/>
        </w:rPr>
      </w:pPr>
      <w:r w:rsidRPr="003248A2">
        <w:rPr>
          <w:rFonts w:ascii="Times New Roman" w:hAnsi="Times New Roman" w:cs="Times New Roman"/>
          <w:u w:val="single"/>
        </w:rPr>
        <w:t>Members Absent</w:t>
      </w:r>
      <w:r w:rsidRPr="003248A2">
        <w:rPr>
          <w:rFonts w:ascii="Times New Roman" w:hAnsi="Times New Roman" w:cs="Times New Roman"/>
        </w:rPr>
        <w:t>: Hillary Nelson</w:t>
      </w:r>
      <w:r w:rsidR="00A60899" w:rsidRPr="003248A2">
        <w:rPr>
          <w:rFonts w:ascii="Times New Roman" w:hAnsi="Times New Roman" w:cs="Times New Roman"/>
        </w:rPr>
        <w:t xml:space="preserve"> (Alternate)</w:t>
      </w:r>
      <w:r w:rsidR="00384E08" w:rsidRPr="003248A2">
        <w:rPr>
          <w:rFonts w:ascii="Times New Roman" w:hAnsi="Times New Roman" w:cs="Times New Roman"/>
        </w:rPr>
        <w:t>, Logan Snyder</w:t>
      </w:r>
      <w:r w:rsidR="00CC798B" w:rsidRPr="003248A2">
        <w:rPr>
          <w:rFonts w:ascii="Times New Roman" w:hAnsi="Times New Roman" w:cs="Times New Roman"/>
        </w:rPr>
        <w:t>, Brendan O'Donnell (Alternate)</w:t>
      </w:r>
    </w:p>
    <w:p w14:paraId="2AD8D72A" w14:textId="0C0FC148" w:rsidR="00A43A50" w:rsidRDefault="00430C4C" w:rsidP="0003282B">
      <w:pPr>
        <w:pStyle w:val="Default"/>
        <w:spacing w:line="480" w:lineRule="auto"/>
      </w:pPr>
      <w:r w:rsidRPr="003248A2">
        <w:rPr>
          <w:u w:val="single"/>
        </w:rPr>
        <w:t>Others Present:</w:t>
      </w:r>
      <w:r w:rsidRPr="003248A2">
        <w:t xml:space="preserve"> </w:t>
      </w:r>
      <w:r w:rsidR="00213730" w:rsidRPr="003248A2">
        <w:t xml:space="preserve">  </w:t>
      </w:r>
      <w:r w:rsidR="005263B6" w:rsidRPr="003248A2">
        <w:t>Beth</w:t>
      </w:r>
      <w:r w:rsidR="00144FB2" w:rsidRPr="003248A2">
        <w:t xml:space="preserve"> Blair</w:t>
      </w:r>
      <w:r w:rsidR="005263B6" w:rsidRPr="003248A2">
        <w:t>, Scott D</w:t>
      </w:r>
      <w:r w:rsidR="00144FB2" w:rsidRPr="003248A2">
        <w:t xml:space="preserve">oherty, Rene Brooks, Evan Hauptman, </w:t>
      </w:r>
      <w:r w:rsidR="00A43A50">
        <w:t xml:space="preserve">Calvin Todd, </w:t>
      </w:r>
      <w:r w:rsidR="00144FB2" w:rsidRPr="003248A2">
        <w:t>Clifton Matthew, Ward Peterson</w:t>
      </w:r>
      <w:r w:rsidR="006E79B9">
        <w:t xml:space="preserve"> </w:t>
      </w:r>
      <w:r w:rsidR="00144FB2" w:rsidRPr="003248A2">
        <w:t xml:space="preserve">President of Sunset Fish and Game, Heidi Chaney, </w:t>
      </w:r>
      <w:r w:rsidR="006E79B9">
        <w:t>T</w:t>
      </w:r>
      <w:r w:rsidR="00144FB2" w:rsidRPr="003248A2">
        <w:t>erry Pfrimmer, Bri</w:t>
      </w:r>
      <w:r w:rsidR="00FB4ED0">
        <w:t>an</w:t>
      </w:r>
      <w:r w:rsidR="00144FB2" w:rsidRPr="003248A2">
        <w:t xml:space="preserve"> Zi</w:t>
      </w:r>
      <w:r w:rsidR="00FB4ED0">
        <w:t>karas</w:t>
      </w:r>
      <w:r w:rsidR="00144FB2" w:rsidRPr="003248A2">
        <w:t>, Martin and Kathleen MyCoy</w:t>
      </w:r>
      <w:r w:rsidR="003248A2" w:rsidRPr="003248A2">
        <w:t>,</w:t>
      </w:r>
      <w:r w:rsidR="00A43A50">
        <w:t xml:space="preserve"> </w:t>
      </w:r>
      <w:r w:rsidR="003248A2" w:rsidRPr="003248A2">
        <w:t>Matt Monahan (CNHRPC)</w:t>
      </w:r>
      <w:r w:rsidR="00A43A50">
        <w:t>,</w:t>
      </w:r>
      <w:r w:rsidR="003248A2" w:rsidRPr="003248A2">
        <w:t xml:space="preserve"> Samuel R. Foisie, P.E.</w:t>
      </w:r>
      <w:r w:rsidR="00A43A50">
        <w:t xml:space="preserve"> </w:t>
      </w:r>
      <w:r w:rsidR="003248A2" w:rsidRPr="003248A2">
        <w:t xml:space="preserve">Project Manager, </w:t>
      </w:r>
      <w:bookmarkStart w:id="0" w:name="_Hlk187840099"/>
      <w:r w:rsidR="003248A2" w:rsidRPr="003248A2">
        <w:t>Meridian Land Services, Inc</w:t>
      </w:r>
      <w:bookmarkEnd w:id="0"/>
      <w:r w:rsidR="003248A2" w:rsidRPr="003248A2">
        <w:t>., Keith Anastasy (applicant/owner)</w:t>
      </w:r>
      <w:r w:rsidR="00A43A50">
        <w:t>, Mariette Leahy, Tim McGibbon, Erol Duymazlar</w:t>
      </w:r>
    </w:p>
    <w:p w14:paraId="3D0AE49A" w14:textId="4B62DD83" w:rsidR="009742B5" w:rsidRPr="003248A2" w:rsidRDefault="00616796" w:rsidP="0003282B">
      <w:pPr>
        <w:pStyle w:val="Default"/>
        <w:spacing w:line="480" w:lineRule="auto"/>
        <w:rPr>
          <w:u w:val="single"/>
        </w:rPr>
      </w:pPr>
      <w:r w:rsidRPr="003248A2">
        <w:rPr>
          <w:u w:val="single"/>
        </w:rPr>
        <w:t>Agenda</w:t>
      </w:r>
    </w:p>
    <w:p w14:paraId="61F1D777" w14:textId="09044B16" w:rsidR="00F2496D" w:rsidRPr="00F2496D" w:rsidRDefault="00616796" w:rsidP="0003282B">
      <w:pPr>
        <w:pStyle w:val="ListParagraph"/>
        <w:numPr>
          <w:ilvl w:val="0"/>
          <w:numId w:val="13"/>
        </w:numPr>
        <w:spacing w:line="480" w:lineRule="auto"/>
        <w:rPr>
          <w:rFonts w:ascii="Times New Roman" w:hAnsi="Times New Roman" w:cs="Times New Roman"/>
          <w:u w:val="single"/>
        </w:rPr>
      </w:pPr>
      <w:r w:rsidRPr="00F2496D">
        <w:rPr>
          <w:rFonts w:ascii="Times New Roman" w:hAnsi="Times New Roman" w:cs="Times New Roman"/>
          <w:u w:val="single"/>
        </w:rPr>
        <w:t>Call to Order</w:t>
      </w:r>
    </w:p>
    <w:p w14:paraId="74EC8DF5" w14:textId="067D4DC6" w:rsidR="00F2496D" w:rsidRPr="003248A2" w:rsidRDefault="00A60899" w:rsidP="0003282B">
      <w:pPr>
        <w:pStyle w:val="ListParagraph"/>
        <w:spacing w:line="480" w:lineRule="auto"/>
        <w:rPr>
          <w:rFonts w:ascii="Times New Roman" w:hAnsi="Times New Roman" w:cs="Times New Roman"/>
          <w:u w:val="single"/>
        </w:rPr>
      </w:pPr>
      <w:r w:rsidRPr="003248A2">
        <w:rPr>
          <w:rFonts w:ascii="Times New Roman" w:hAnsi="Times New Roman" w:cs="Times New Roman"/>
        </w:rPr>
        <w:t xml:space="preserve">Greg </w:t>
      </w:r>
      <w:r w:rsidR="00144FB2" w:rsidRPr="003248A2">
        <w:rPr>
          <w:rFonts w:ascii="Times New Roman" w:hAnsi="Times New Roman" w:cs="Times New Roman"/>
        </w:rPr>
        <w:t xml:space="preserve">Meeh (Chair) </w:t>
      </w:r>
      <w:r w:rsidRPr="003248A2">
        <w:rPr>
          <w:rFonts w:ascii="Times New Roman" w:hAnsi="Times New Roman" w:cs="Times New Roman"/>
        </w:rPr>
        <w:t>called the meeting to order at 7:01 PM</w:t>
      </w:r>
      <w:r w:rsidR="00647462">
        <w:rPr>
          <w:rFonts w:ascii="Times New Roman" w:hAnsi="Times New Roman" w:cs="Times New Roman"/>
        </w:rPr>
        <w:t>.</w:t>
      </w:r>
    </w:p>
    <w:p w14:paraId="42DFE0E3" w14:textId="3AF3E1A7" w:rsidR="008334BA" w:rsidRPr="003248A2" w:rsidRDefault="00144FB2" w:rsidP="0003282B">
      <w:pPr>
        <w:pStyle w:val="ListParagraph"/>
        <w:numPr>
          <w:ilvl w:val="0"/>
          <w:numId w:val="13"/>
        </w:numPr>
        <w:spacing w:line="480" w:lineRule="auto"/>
        <w:rPr>
          <w:rFonts w:ascii="Times New Roman" w:hAnsi="Times New Roman" w:cs="Times New Roman"/>
        </w:rPr>
      </w:pPr>
      <w:r w:rsidRPr="003248A2">
        <w:rPr>
          <w:rFonts w:ascii="Times New Roman" w:hAnsi="Times New Roman" w:cs="Times New Roman"/>
          <w:u w:val="single"/>
        </w:rPr>
        <w:t xml:space="preserve">11/26/24 </w:t>
      </w:r>
      <w:r w:rsidR="002E2F1F" w:rsidRPr="003248A2">
        <w:rPr>
          <w:rFonts w:ascii="Times New Roman" w:hAnsi="Times New Roman" w:cs="Times New Roman"/>
          <w:u w:val="single"/>
        </w:rPr>
        <w:t xml:space="preserve">Previous Minutes </w:t>
      </w:r>
    </w:p>
    <w:p w14:paraId="77CD4587" w14:textId="51070368" w:rsidR="00F2496D" w:rsidRPr="003248A2" w:rsidRDefault="00040DE1" w:rsidP="0003282B">
      <w:pPr>
        <w:pStyle w:val="ListParagraph"/>
        <w:spacing w:line="480" w:lineRule="auto"/>
        <w:rPr>
          <w:rFonts w:ascii="Times New Roman" w:hAnsi="Times New Roman" w:cs="Times New Roman"/>
        </w:rPr>
      </w:pPr>
      <w:r w:rsidRPr="003248A2">
        <w:rPr>
          <w:rFonts w:ascii="Times New Roman" w:hAnsi="Times New Roman" w:cs="Times New Roman"/>
        </w:rPr>
        <w:t>The minutes have been approved as corrected</w:t>
      </w:r>
      <w:r w:rsidR="00DB72B6" w:rsidRPr="003248A2">
        <w:rPr>
          <w:rFonts w:ascii="Times New Roman" w:hAnsi="Times New Roman" w:cs="Times New Roman"/>
        </w:rPr>
        <w:t xml:space="preserve">. </w:t>
      </w:r>
      <w:r w:rsidR="00E71486" w:rsidRPr="003248A2">
        <w:rPr>
          <w:rFonts w:ascii="Times New Roman" w:hAnsi="Times New Roman" w:cs="Times New Roman"/>
        </w:rPr>
        <w:t xml:space="preserve">Rich </w:t>
      </w:r>
      <w:r w:rsidR="00E4011F" w:rsidRPr="003248A2">
        <w:rPr>
          <w:rFonts w:ascii="Times New Roman" w:hAnsi="Times New Roman" w:cs="Times New Roman"/>
        </w:rPr>
        <w:t xml:space="preserve">made the </w:t>
      </w:r>
      <w:r w:rsidR="00E71486" w:rsidRPr="003248A2">
        <w:rPr>
          <w:rFonts w:ascii="Times New Roman" w:hAnsi="Times New Roman" w:cs="Times New Roman"/>
        </w:rPr>
        <w:t>motion</w:t>
      </w:r>
      <w:r w:rsidR="003D1395" w:rsidRPr="003248A2">
        <w:rPr>
          <w:rFonts w:ascii="Times New Roman" w:hAnsi="Times New Roman" w:cs="Times New Roman"/>
        </w:rPr>
        <w:t xml:space="preserve"> to accept as amended</w:t>
      </w:r>
      <w:r w:rsidR="00E71486" w:rsidRPr="003248A2">
        <w:rPr>
          <w:rFonts w:ascii="Times New Roman" w:hAnsi="Times New Roman" w:cs="Times New Roman"/>
        </w:rPr>
        <w:t xml:space="preserve"> and </w:t>
      </w:r>
      <w:r w:rsidR="0002664C" w:rsidRPr="003248A2">
        <w:rPr>
          <w:rFonts w:ascii="Times New Roman" w:hAnsi="Times New Roman" w:cs="Times New Roman"/>
        </w:rPr>
        <w:t>Kent</w:t>
      </w:r>
      <w:r w:rsidR="00E71486" w:rsidRPr="003248A2">
        <w:rPr>
          <w:rFonts w:ascii="Times New Roman" w:hAnsi="Times New Roman" w:cs="Times New Roman"/>
        </w:rPr>
        <w:t xml:space="preserve"> </w:t>
      </w:r>
      <w:r w:rsidR="00E4011F" w:rsidRPr="003248A2">
        <w:rPr>
          <w:rFonts w:ascii="Times New Roman" w:hAnsi="Times New Roman" w:cs="Times New Roman"/>
        </w:rPr>
        <w:t>seconded</w:t>
      </w:r>
      <w:r w:rsidRPr="003248A2">
        <w:rPr>
          <w:rFonts w:ascii="Times New Roman" w:hAnsi="Times New Roman" w:cs="Times New Roman"/>
        </w:rPr>
        <w:t>.</w:t>
      </w:r>
    </w:p>
    <w:p w14:paraId="3611AD23" w14:textId="1A49018F" w:rsidR="008334BA" w:rsidRPr="003248A2" w:rsidRDefault="00144FB2" w:rsidP="0003282B">
      <w:pPr>
        <w:pStyle w:val="ListParagraph"/>
        <w:spacing w:line="480" w:lineRule="auto"/>
        <w:rPr>
          <w:rFonts w:ascii="Times New Roman" w:hAnsi="Times New Roman" w:cs="Times New Roman"/>
          <w:u w:val="single"/>
        </w:rPr>
      </w:pPr>
      <w:r w:rsidRPr="003248A2">
        <w:rPr>
          <w:rFonts w:ascii="Times New Roman" w:hAnsi="Times New Roman" w:cs="Times New Roman"/>
          <w:u w:val="single"/>
        </w:rPr>
        <w:t xml:space="preserve">12/10/24 </w:t>
      </w:r>
      <w:r w:rsidR="00E71486" w:rsidRPr="003248A2">
        <w:rPr>
          <w:rFonts w:ascii="Times New Roman" w:hAnsi="Times New Roman" w:cs="Times New Roman"/>
          <w:u w:val="single"/>
        </w:rPr>
        <w:t>Previou</w:t>
      </w:r>
      <w:r w:rsidR="0002664C" w:rsidRPr="003248A2">
        <w:rPr>
          <w:rFonts w:ascii="Times New Roman" w:hAnsi="Times New Roman" w:cs="Times New Roman"/>
          <w:u w:val="single"/>
        </w:rPr>
        <w:t>s Minutes</w:t>
      </w:r>
    </w:p>
    <w:p w14:paraId="6E23F88E" w14:textId="228003C0" w:rsidR="00F2496D" w:rsidRPr="003248A2" w:rsidRDefault="00040DE1" w:rsidP="0003282B">
      <w:pPr>
        <w:pStyle w:val="ListParagraph"/>
        <w:spacing w:line="480" w:lineRule="auto"/>
        <w:rPr>
          <w:rFonts w:ascii="Times New Roman" w:hAnsi="Times New Roman" w:cs="Times New Roman"/>
        </w:rPr>
      </w:pPr>
      <w:r w:rsidRPr="003248A2">
        <w:rPr>
          <w:rFonts w:ascii="Times New Roman" w:hAnsi="Times New Roman" w:cs="Times New Roman"/>
        </w:rPr>
        <w:t>The Minutes have been approved as corrected</w:t>
      </w:r>
      <w:r w:rsidR="00DB72B6" w:rsidRPr="003248A2">
        <w:rPr>
          <w:rFonts w:ascii="Times New Roman" w:hAnsi="Times New Roman" w:cs="Times New Roman"/>
        </w:rPr>
        <w:t xml:space="preserve">. </w:t>
      </w:r>
      <w:r w:rsidR="0002664C" w:rsidRPr="003248A2">
        <w:rPr>
          <w:rFonts w:ascii="Times New Roman" w:hAnsi="Times New Roman" w:cs="Times New Roman"/>
        </w:rPr>
        <w:t>Joshua</w:t>
      </w:r>
      <w:r w:rsidR="007B47AD" w:rsidRPr="003248A2">
        <w:rPr>
          <w:rFonts w:ascii="Times New Roman" w:hAnsi="Times New Roman" w:cs="Times New Roman"/>
        </w:rPr>
        <w:t xml:space="preserve"> </w:t>
      </w:r>
      <w:r w:rsidR="00E4011F" w:rsidRPr="003248A2">
        <w:rPr>
          <w:rFonts w:ascii="Times New Roman" w:hAnsi="Times New Roman" w:cs="Times New Roman"/>
        </w:rPr>
        <w:t>made the motion</w:t>
      </w:r>
      <w:r w:rsidR="003D1395" w:rsidRPr="003248A2">
        <w:rPr>
          <w:rFonts w:ascii="Times New Roman" w:hAnsi="Times New Roman" w:cs="Times New Roman"/>
        </w:rPr>
        <w:t xml:space="preserve"> to accept as amended</w:t>
      </w:r>
      <w:r w:rsidR="00E4011F" w:rsidRPr="003248A2">
        <w:rPr>
          <w:rFonts w:ascii="Times New Roman" w:hAnsi="Times New Roman" w:cs="Times New Roman"/>
        </w:rPr>
        <w:t xml:space="preserve"> </w:t>
      </w:r>
      <w:r w:rsidR="007B47AD" w:rsidRPr="003248A2">
        <w:rPr>
          <w:rFonts w:ascii="Times New Roman" w:hAnsi="Times New Roman" w:cs="Times New Roman"/>
        </w:rPr>
        <w:t xml:space="preserve">and </w:t>
      </w:r>
      <w:r w:rsidR="00144FB2" w:rsidRPr="003248A2">
        <w:rPr>
          <w:rFonts w:ascii="Times New Roman" w:hAnsi="Times New Roman" w:cs="Times New Roman"/>
        </w:rPr>
        <w:t>Rich</w:t>
      </w:r>
      <w:r w:rsidR="007B47AD" w:rsidRPr="003248A2">
        <w:rPr>
          <w:rFonts w:ascii="Times New Roman" w:hAnsi="Times New Roman" w:cs="Times New Roman"/>
        </w:rPr>
        <w:t xml:space="preserve"> seconded; </w:t>
      </w:r>
      <w:r w:rsidR="0002664C" w:rsidRPr="003248A2">
        <w:rPr>
          <w:rFonts w:ascii="Times New Roman" w:hAnsi="Times New Roman" w:cs="Times New Roman"/>
        </w:rPr>
        <w:t>Megan</w:t>
      </w:r>
      <w:r w:rsidR="007B47AD" w:rsidRPr="003248A2">
        <w:rPr>
          <w:rFonts w:ascii="Times New Roman" w:hAnsi="Times New Roman" w:cs="Times New Roman"/>
        </w:rPr>
        <w:t xml:space="preserve"> abstained</w:t>
      </w:r>
      <w:r w:rsidR="00E4011F" w:rsidRPr="003248A2">
        <w:rPr>
          <w:rFonts w:ascii="Times New Roman" w:hAnsi="Times New Roman" w:cs="Times New Roman"/>
        </w:rPr>
        <w:t>.</w:t>
      </w:r>
      <w:r w:rsidR="003D1395" w:rsidRPr="003248A2">
        <w:rPr>
          <w:rFonts w:ascii="Times New Roman" w:hAnsi="Times New Roman" w:cs="Times New Roman"/>
        </w:rPr>
        <w:t xml:space="preserve"> </w:t>
      </w:r>
    </w:p>
    <w:p w14:paraId="7DE28A9F" w14:textId="4AF45DEB" w:rsidR="0002664C" w:rsidRPr="003248A2" w:rsidRDefault="00144FB2" w:rsidP="0003282B">
      <w:pPr>
        <w:pStyle w:val="ListParagraph"/>
        <w:spacing w:line="480" w:lineRule="auto"/>
        <w:rPr>
          <w:rFonts w:ascii="Times New Roman" w:hAnsi="Times New Roman" w:cs="Times New Roman"/>
          <w:u w:val="single"/>
        </w:rPr>
      </w:pPr>
      <w:r w:rsidRPr="003248A2">
        <w:rPr>
          <w:rFonts w:ascii="Times New Roman" w:hAnsi="Times New Roman" w:cs="Times New Roman"/>
          <w:u w:val="single"/>
        </w:rPr>
        <w:t>12/23/24</w:t>
      </w:r>
      <w:r w:rsidR="002D4BD0" w:rsidRPr="003248A2">
        <w:rPr>
          <w:rFonts w:ascii="Times New Roman" w:hAnsi="Times New Roman" w:cs="Times New Roman"/>
          <w:u w:val="single"/>
        </w:rPr>
        <w:t xml:space="preserve"> Previous</w:t>
      </w:r>
      <w:r w:rsidR="0002664C" w:rsidRPr="003248A2">
        <w:rPr>
          <w:rFonts w:ascii="Times New Roman" w:hAnsi="Times New Roman" w:cs="Times New Roman"/>
          <w:u w:val="single"/>
        </w:rPr>
        <w:t xml:space="preserve"> Minute</w:t>
      </w:r>
      <w:r w:rsidR="002D4BD0" w:rsidRPr="003248A2">
        <w:rPr>
          <w:rFonts w:ascii="Times New Roman" w:hAnsi="Times New Roman" w:cs="Times New Roman"/>
          <w:u w:val="single"/>
        </w:rPr>
        <w:t>s</w:t>
      </w:r>
    </w:p>
    <w:p w14:paraId="5E68B5E7" w14:textId="44CDDA72" w:rsidR="00F2496D" w:rsidRPr="003248A2" w:rsidRDefault="002D4BD0" w:rsidP="0003282B">
      <w:pPr>
        <w:pStyle w:val="ListParagraph"/>
        <w:spacing w:line="480" w:lineRule="auto"/>
        <w:rPr>
          <w:rFonts w:ascii="Times New Roman" w:hAnsi="Times New Roman" w:cs="Times New Roman"/>
          <w:u w:val="single"/>
        </w:rPr>
      </w:pPr>
      <w:r w:rsidRPr="003248A2">
        <w:rPr>
          <w:rFonts w:ascii="Times New Roman" w:hAnsi="Times New Roman" w:cs="Times New Roman"/>
        </w:rPr>
        <w:t xml:space="preserve">Rich made </w:t>
      </w:r>
      <w:r w:rsidR="00647462">
        <w:rPr>
          <w:rFonts w:ascii="Times New Roman" w:hAnsi="Times New Roman" w:cs="Times New Roman"/>
        </w:rPr>
        <w:t>a</w:t>
      </w:r>
      <w:r w:rsidRPr="003248A2">
        <w:rPr>
          <w:rFonts w:ascii="Times New Roman" w:hAnsi="Times New Roman" w:cs="Times New Roman"/>
        </w:rPr>
        <w:t xml:space="preserve"> motion to </w:t>
      </w:r>
      <w:r w:rsidR="00CB0F6E" w:rsidRPr="003248A2">
        <w:rPr>
          <w:rFonts w:ascii="Times New Roman" w:hAnsi="Times New Roman" w:cs="Times New Roman"/>
        </w:rPr>
        <w:t>accept,</w:t>
      </w:r>
      <w:r w:rsidR="00267B20" w:rsidRPr="003248A2">
        <w:rPr>
          <w:rFonts w:ascii="Times New Roman" w:hAnsi="Times New Roman" w:cs="Times New Roman"/>
        </w:rPr>
        <w:t xml:space="preserve"> </w:t>
      </w:r>
      <w:r w:rsidRPr="003248A2">
        <w:rPr>
          <w:rFonts w:ascii="Times New Roman" w:hAnsi="Times New Roman" w:cs="Times New Roman"/>
        </w:rPr>
        <w:t xml:space="preserve">and Kent seconded; </w:t>
      </w:r>
      <w:r w:rsidR="006E79B9">
        <w:rPr>
          <w:rFonts w:ascii="Times New Roman" w:hAnsi="Times New Roman" w:cs="Times New Roman"/>
        </w:rPr>
        <w:t xml:space="preserve">No discussion, minutes approved; </w:t>
      </w:r>
      <w:r w:rsidRPr="003248A2">
        <w:rPr>
          <w:rFonts w:ascii="Times New Roman" w:hAnsi="Times New Roman" w:cs="Times New Roman"/>
        </w:rPr>
        <w:t xml:space="preserve">Megan abstained. </w:t>
      </w:r>
    </w:p>
    <w:p w14:paraId="5153A519" w14:textId="2587814C" w:rsidR="0002664C" w:rsidRPr="00F2496D" w:rsidRDefault="0002664C" w:rsidP="0003282B">
      <w:pPr>
        <w:pStyle w:val="ListParagraph"/>
        <w:numPr>
          <w:ilvl w:val="0"/>
          <w:numId w:val="13"/>
        </w:numPr>
        <w:spacing w:line="480" w:lineRule="auto"/>
        <w:rPr>
          <w:rFonts w:ascii="Times New Roman" w:hAnsi="Times New Roman" w:cs="Times New Roman"/>
          <w:b/>
          <w:bCs/>
          <w:u w:val="single"/>
        </w:rPr>
      </w:pPr>
      <w:r w:rsidRPr="00F2496D">
        <w:rPr>
          <w:rFonts w:ascii="Times New Roman" w:hAnsi="Times New Roman" w:cs="Times New Roman"/>
          <w:b/>
          <w:bCs/>
          <w:u w:val="single"/>
        </w:rPr>
        <w:lastRenderedPageBreak/>
        <w:t xml:space="preserve">Meridian </w:t>
      </w:r>
      <w:r w:rsidR="00125073" w:rsidRPr="00F2496D">
        <w:rPr>
          <w:rFonts w:ascii="Times New Roman" w:hAnsi="Times New Roman" w:cs="Times New Roman"/>
          <w:b/>
          <w:bCs/>
          <w:u w:val="single"/>
        </w:rPr>
        <w:t xml:space="preserve">Design Review </w:t>
      </w:r>
    </w:p>
    <w:p w14:paraId="2AC7E96F" w14:textId="26D5343C" w:rsidR="00647462" w:rsidRDefault="00CB0F6E" w:rsidP="0003282B">
      <w:pPr>
        <w:pStyle w:val="ListParagraph"/>
        <w:spacing w:line="480" w:lineRule="auto"/>
        <w:ind w:firstLine="720"/>
        <w:rPr>
          <w:rFonts w:ascii="Times New Roman" w:hAnsi="Times New Roman" w:cs="Times New Roman"/>
        </w:rPr>
      </w:pPr>
      <w:r w:rsidRPr="003248A2">
        <w:rPr>
          <w:rFonts w:ascii="Times New Roman" w:hAnsi="Times New Roman" w:cs="Times New Roman"/>
        </w:rPr>
        <w:t xml:space="preserve">Meridian has been before the board </w:t>
      </w:r>
      <w:r w:rsidR="007E7DBE">
        <w:rPr>
          <w:rFonts w:ascii="Times New Roman" w:hAnsi="Times New Roman" w:cs="Times New Roman"/>
        </w:rPr>
        <w:t xml:space="preserve">once </w:t>
      </w:r>
      <w:r w:rsidRPr="003248A2">
        <w:rPr>
          <w:rFonts w:ascii="Times New Roman" w:hAnsi="Times New Roman" w:cs="Times New Roman"/>
        </w:rPr>
        <w:t>prior with a conceptual consultation. Greg gave a brief expla</w:t>
      </w:r>
      <w:r w:rsidR="00267B20" w:rsidRPr="003248A2">
        <w:rPr>
          <w:rFonts w:ascii="Times New Roman" w:hAnsi="Times New Roman" w:cs="Times New Roman"/>
        </w:rPr>
        <w:t xml:space="preserve">nation of what a </w:t>
      </w:r>
      <w:r w:rsidR="009B1EBF" w:rsidRPr="003248A2">
        <w:rPr>
          <w:rFonts w:ascii="Times New Roman" w:hAnsi="Times New Roman" w:cs="Times New Roman"/>
        </w:rPr>
        <w:t>design review is</w:t>
      </w:r>
      <w:r w:rsidR="00F2496D" w:rsidRPr="003248A2">
        <w:rPr>
          <w:rFonts w:ascii="Times New Roman" w:hAnsi="Times New Roman" w:cs="Times New Roman"/>
        </w:rPr>
        <w:t xml:space="preserve">. </w:t>
      </w:r>
      <w:r w:rsidR="00267B20" w:rsidRPr="003248A2">
        <w:rPr>
          <w:rFonts w:ascii="Times New Roman" w:hAnsi="Times New Roman" w:cs="Times New Roman"/>
        </w:rPr>
        <w:t>A design review is</w:t>
      </w:r>
      <w:r w:rsidR="009B1EBF" w:rsidRPr="003248A2">
        <w:rPr>
          <w:rFonts w:ascii="Times New Roman" w:hAnsi="Times New Roman" w:cs="Times New Roman"/>
        </w:rPr>
        <w:t xml:space="preserve"> </w:t>
      </w:r>
      <w:r w:rsidR="00F2496D" w:rsidRPr="003248A2">
        <w:rPr>
          <w:rFonts w:ascii="Times New Roman" w:hAnsi="Times New Roman" w:cs="Times New Roman"/>
        </w:rPr>
        <w:t>similar</w:t>
      </w:r>
      <w:r w:rsidR="009B1EBF" w:rsidRPr="003248A2">
        <w:rPr>
          <w:rFonts w:ascii="Times New Roman" w:hAnsi="Times New Roman" w:cs="Times New Roman"/>
        </w:rPr>
        <w:t xml:space="preserve"> to a conceptual consultation, except the applicant provides a more detailed plan</w:t>
      </w:r>
      <w:r w:rsidR="00F2496D" w:rsidRPr="003248A2">
        <w:rPr>
          <w:rFonts w:ascii="Times New Roman" w:hAnsi="Times New Roman" w:cs="Times New Roman"/>
        </w:rPr>
        <w:t xml:space="preserve">. </w:t>
      </w:r>
      <w:r w:rsidR="009B1EBF" w:rsidRPr="003248A2">
        <w:rPr>
          <w:rFonts w:ascii="Times New Roman" w:hAnsi="Times New Roman" w:cs="Times New Roman"/>
        </w:rPr>
        <w:t>It is meant to be a free flow of ideas, nothing binding that is said by either party</w:t>
      </w:r>
      <w:r w:rsidR="00F2496D" w:rsidRPr="003248A2">
        <w:rPr>
          <w:rFonts w:ascii="Times New Roman" w:hAnsi="Times New Roman" w:cs="Times New Roman"/>
        </w:rPr>
        <w:t xml:space="preserve">. </w:t>
      </w:r>
      <w:r w:rsidRPr="003248A2">
        <w:rPr>
          <w:rFonts w:ascii="Times New Roman" w:hAnsi="Times New Roman" w:cs="Times New Roman"/>
        </w:rPr>
        <w:t>This is a conditional use permit, which provides the board with flexibility to shape projects to promote or enhance what the town has identified as desirable</w:t>
      </w:r>
      <w:r w:rsidR="00F2496D" w:rsidRPr="003248A2">
        <w:rPr>
          <w:rFonts w:ascii="Times New Roman" w:hAnsi="Times New Roman" w:cs="Times New Roman"/>
        </w:rPr>
        <w:t xml:space="preserve">. </w:t>
      </w:r>
      <w:r w:rsidRPr="003248A2">
        <w:rPr>
          <w:rFonts w:ascii="Times New Roman" w:hAnsi="Times New Roman" w:cs="Times New Roman"/>
        </w:rPr>
        <w:t>Although the board’s ability to grant density bonus is limited to what is specified in the ordinance, the board has a great deal of flexibility in balancing other requirements to promote a positive outcome</w:t>
      </w:r>
      <w:r w:rsidR="00F2496D" w:rsidRPr="003248A2">
        <w:rPr>
          <w:rFonts w:ascii="Times New Roman" w:hAnsi="Times New Roman" w:cs="Times New Roman"/>
        </w:rPr>
        <w:t xml:space="preserve">. </w:t>
      </w:r>
      <w:r w:rsidRPr="003248A2">
        <w:rPr>
          <w:rFonts w:ascii="Times New Roman" w:hAnsi="Times New Roman" w:cs="Times New Roman"/>
        </w:rPr>
        <w:t xml:space="preserve">In specifying requirements and finding a balance that works for the town, the board looks to the vision, </w:t>
      </w:r>
      <w:r w:rsidR="00F2496D" w:rsidRPr="003248A2">
        <w:rPr>
          <w:rFonts w:ascii="Times New Roman" w:hAnsi="Times New Roman" w:cs="Times New Roman"/>
        </w:rPr>
        <w:t>goals,</w:t>
      </w:r>
      <w:r w:rsidRPr="003248A2">
        <w:rPr>
          <w:rFonts w:ascii="Times New Roman" w:hAnsi="Times New Roman" w:cs="Times New Roman"/>
        </w:rPr>
        <w:t xml:space="preserve"> and recommendation in our master plan as well as the words an</w:t>
      </w:r>
      <w:r w:rsidR="001E2CF3">
        <w:rPr>
          <w:rFonts w:ascii="Times New Roman" w:hAnsi="Times New Roman" w:cs="Times New Roman"/>
        </w:rPr>
        <w:t>d</w:t>
      </w:r>
      <w:r w:rsidRPr="003248A2">
        <w:rPr>
          <w:rFonts w:ascii="Times New Roman" w:hAnsi="Times New Roman" w:cs="Times New Roman"/>
        </w:rPr>
        <w:t xml:space="preserve"> intent in our ordinances. The application has been </w:t>
      </w:r>
      <w:r w:rsidR="00F2496D" w:rsidRPr="003248A2">
        <w:rPr>
          <w:rFonts w:ascii="Times New Roman" w:hAnsi="Times New Roman" w:cs="Times New Roman"/>
        </w:rPr>
        <w:t>reviewed</w:t>
      </w:r>
      <w:r w:rsidRPr="003248A2">
        <w:rPr>
          <w:rFonts w:ascii="Times New Roman" w:hAnsi="Times New Roman" w:cs="Times New Roman"/>
        </w:rPr>
        <w:t xml:space="preserve"> by </w:t>
      </w:r>
      <w:r w:rsidR="00F2496D" w:rsidRPr="003248A2">
        <w:rPr>
          <w:rFonts w:ascii="Times New Roman" w:hAnsi="Times New Roman" w:cs="Times New Roman"/>
        </w:rPr>
        <w:t>the town</w:t>
      </w:r>
      <w:r w:rsidRPr="003248A2">
        <w:rPr>
          <w:rFonts w:ascii="Times New Roman" w:hAnsi="Times New Roman" w:cs="Times New Roman"/>
        </w:rPr>
        <w:t xml:space="preserve"> administration and CNRPC staff</w:t>
      </w:r>
      <w:r w:rsidR="00647462">
        <w:rPr>
          <w:rFonts w:ascii="Times New Roman" w:hAnsi="Times New Roman" w:cs="Times New Roman"/>
        </w:rPr>
        <w:t>.</w:t>
      </w:r>
    </w:p>
    <w:p w14:paraId="4AEE7146" w14:textId="3E2853E4" w:rsidR="00647462" w:rsidRPr="003248A2" w:rsidRDefault="00647462" w:rsidP="0003282B">
      <w:pPr>
        <w:pStyle w:val="ListParagraph"/>
        <w:spacing w:line="480" w:lineRule="auto"/>
        <w:ind w:firstLine="360"/>
        <w:rPr>
          <w:rFonts w:ascii="Times New Roman" w:hAnsi="Times New Roman" w:cs="Times New Roman"/>
        </w:rPr>
      </w:pPr>
      <w:r>
        <w:rPr>
          <w:rFonts w:ascii="Times New Roman" w:hAnsi="Times New Roman" w:cs="Times New Roman"/>
        </w:rPr>
        <w:t>This</w:t>
      </w:r>
      <w:r w:rsidR="00CB0F6E" w:rsidRPr="003248A2">
        <w:rPr>
          <w:rFonts w:ascii="Times New Roman" w:hAnsi="Times New Roman" w:cs="Times New Roman"/>
        </w:rPr>
        <w:t xml:space="preserve"> </w:t>
      </w:r>
      <w:r w:rsidRPr="003248A2">
        <w:rPr>
          <w:rFonts w:ascii="Times New Roman" w:hAnsi="Times New Roman" w:cs="Times New Roman"/>
        </w:rPr>
        <w:t>evening,</w:t>
      </w:r>
      <w:r w:rsidR="00CB0F6E" w:rsidRPr="003248A2">
        <w:rPr>
          <w:rFonts w:ascii="Times New Roman" w:hAnsi="Times New Roman" w:cs="Times New Roman"/>
        </w:rPr>
        <w:t xml:space="preserve"> we need to focus on the big picture because the applicant </w:t>
      </w:r>
      <w:r w:rsidR="00F2496D" w:rsidRPr="003248A2">
        <w:rPr>
          <w:rFonts w:ascii="Times New Roman" w:hAnsi="Times New Roman" w:cs="Times New Roman"/>
        </w:rPr>
        <w:t>cannot</w:t>
      </w:r>
      <w:r w:rsidR="00CB0F6E" w:rsidRPr="003248A2">
        <w:rPr>
          <w:rFonts w:ascii="Times New Roman" w:hAnsi="Times New Roman" w:cs="Times New Roman"/>
        </w:rPr>
        <w:t xml:space="preserve"> accurately provide many required details until we address the CUP issues that have been discussed. </w:t>
      </w:r>
    </w:p>
    <w:p w14:paraId="61F0406B" w14:textId="7CCE1D44" w:rsidR="00E0208E" w:rsidRPr="003248A2" w:rsidRDefault="00E0208E" w:rsidP="0003282B">
      <w:pPr>
        <w:pStyle w:val="ListParagraph"/>
        <w:numPr>
          <w:ilvl w:val="0"/>
          <w:numId w:val="17"/>
        </w:numPr>
        <w:spacing w:line="480" w:lineRule="auto"/>
        <w:rPr>
          <w:rFonts w:ascii="Times New Roman" w:hAnsi="Times New Roman" w:cs="Times New Roman"/>
        </w:rPr>
      </w:pPr>
      <w:r w:rsidRPr="003248A2">
        <w:rPr>
          <w:rFonts w:ascii="Times New Roman" w:hAnsi="Times New Roman" w:cs="Times New Roman"/>
        </w:rPr>
        <w:t>Allocation of Density Requirements</w:t>
      </w:r>
    </w:p>
    <w:p w14:paraId="57B86354" w14:textId="0B1841F5" w:rsidR="00E0208E" w:rsidRPr="003248A2" w:rsidRDefault="00E0208E" w:rsidP="0003282B">
      <w:pPr>
        <w:pStyle w:val="ListParagraph"/>
        <w:numPr>
          <w:ilvl w:val="0"/>
          <w:numId w:val="17"/>
        </w:numPr>
        <w:spacing w:line="480" w:lineRule="auto"/>
        <w:rPr>
          <w:rFonts w:ascii="Times New Roman" w:hAnsi="Times New Roman" w:cs="Times New Roman"/>
        </w:rPr>
      </w:pPr>
      <w:r w:rsidRPr="003248A2">
        <w:rPr>
          <w:rFonts w:ascii="Times New Roman" w:hAnsi="Times New Roman" w:cs="Times New Roman"/>
        </w:rPr>
        <w:t>Percentage of Mixed Use</w:t>
      </w:r>
    </w:p>
    <w:p w14:paraId="355BD334" w14:textId="0606EE45" w:rsidR="00E0208E" w:rsidRPr="003248A2" w:rsidRDefault="00E0208E" w:rsidP="0003282B">
      <w:pPr>
        <w:pStyle w:val="ListParagraph"/>
        <w:numPr>
          <w:ilvl w:val="0"/>
          <w:numId w:val="17"/>
        </w:numPr>
        <w:spacing w:line="480" w:lineRule="auto"/>
        <w:rPr>
          <w:rFonts w:ascii="Times New Roman" w:hAnsi="Times New Roman" w:cs="Times New Roman"/>
        </w:rPr>
      </w:pPr>
      <w:r w:rsidRPr="003248A2">
        <w:rPr>
          <w:rFonts w:ascii="Times New Roman" w:hAnsi="Times New Roman" w:cs="Times New Roman"/>
        </w:rPr>
        <w:t>Design Standards</w:t>
      </w:r>
    </w:p>
    <w:p w14:paraId="2BAAB446" w14:textId="6C63CB32" w:rsidR="00E0208E" w:rsidRPr="003248A2" w:rsidRDefault="00E0208E" w:rsidP="0003282B">
      <w:pPr>
        <w:pStyle w:val="ListParagraph"/>
        <w:numPr>
          <w:ilvl w:val="0"/>
          <w:numId w:val="17"/>
        </w:numPr>
        <w:spacing w:line="480" w:lineRule="auto"/>
        <w:rPr>
          <w:rFonts w:ascii="Times New Roman" w:hAnsi="Times New Roman" w:cs="Times New Roman"/>
        </w:rPr>
      </w:pPr>
      <w:r w:rsidRPr="003248A2">
        <w:rPr>
          <w:rFonts w:ascii="Times New Roman" w:hAnsi="Times New Roman" w:cs="Times New Roman"/>
        </w:rPr>
        <w:t>Energy Efficiency</w:t>
      </w:r>
    </w:p>
    <w:p w14:paraId="15EAEA62" w14:textId="64968209" w:rsidR="00E0208E" w:rsidRPr="003248A2" w:rsidRDefault="00E0208E" w:rsidP="0003282B">
      <w:pPr>
        <w:pStyle w:val="ListParagraph"/>
        <w:numPr>
          <w:ilvl w:val="0"/>
          <w:numId w:val="17"/>
        </w:numPr>
        <w:spacing w:line="480" w:lineRule="auto"/>
        <w:rPr>
          <w:rFonts w:ascii="Times New Roman" w:hAnsi="Times New Roman" w:cs="Times New Roman"/>
        </w:rPr>
      </w:pPr>
      <w:r w:rsidRPr="003248A2">
        <w:rPr>
          <w:rFonts w:ascii="Times New Roman" w:hAnsi="Times New Roman" w:cs="Times New Roman"/>
        </w:rPr>
        <w:t>Solar</w:t>
      </w:r>
    </w:p>
    <w:p w14:paraId="28464739" w14:textId="4194B3CF" w:rsidR="00E0208E" w:rsidRPr="003248A2" w:rsidRDefault="00E0208E" w:rsidP="0003282B">
      <w:pPr>
        <w:pStyle w:val="ListParagraph"/>
        <w:numPr>
          <w:ilvl w:val="0"/>
          <w:numId w:val="17"/>
        </w:numPr>
        <w:spacing w:line="480" w:lineRule="auto"/>
        <w:rPr>
          <w:rFonts w:ascii="Times New Roman" w:hAnsi="Times New Roman" w:cs="Times New Roman"/>
        </w:rPr>
      </w:pPr>
      <w:r w:rsidRPr="003248A2">
        <w:rPr>
          <w:rFonts w:ascii="Times New Roman" w:hAnsi="Times New Roman" w:cs="Times New Roman"/>
        </w:rPr>
        <w:t>ADUS</w:t>
      </w:r>
    </w:p>
    <w:p w14:paraId="4354899F" w14:textId="6066F243" w:rsidR="00E0208E" w:rsidRPr="003248A2" w:rsidRDefault="00E0208E" w:rsidP="0003282B">
      <w:pPr>
        <w:pStyle w:val="ListParagraph"/>
        <w:numPr>
          <w:ilvl w:val="0"/>
          <w:numId w:val="17"/>
        </w:numPr>
        <w:spacing w:line="480" w:lineRule="auto"/>
        <w:rPr>
          <w:rFonts w:ascii="Times New Roman" w:hAnsi="Times New Roman" w:cs="Times New Roman"/>
        </w:rPr>
      </w:pPr>
      <w:r w:rsidRPr="003248A2">
        <w:rPr>
          <w:rFonts w:ascii="Times New Roman" w:hAnsi="Times New Roman" w:cs="Times New Roman"/>
        </w:rPr>
        <w:t>Highway Sound Mitigation</w:t>
      </w:r>
    </w:p>
    <w:p w14:paraId="76F5DB08" w14:textId="29617415" w:rsidR="00E0208E" w:rsidRPr="003248A2" w:rsidRDefault="00E0208E" w:rsidP="0003282B">
      <w:pPr>
        <w:spacing w:line="480" w:lineRule="auto"/>
        <w:ind w:left="720" w:firstLine="360"/>
        <w:rPr>
          <w:rFonts w:ascii="Times New Roman" w:hAnsi="Times New Roman" w:cs="Times New Roman"/>
        </w:rPr>
      </w:pPr>
      <w:r w:rsidRPr="003248A2">
        <w:rPr>
          <w:rFonts w:ascii="Times New Roman" w:hAnsi="Times New Roman" w:cs="Times New Roman"/>
        </w:rPr>
        <w:lastRenderedPageBreak/>
        <w:t>Our Town Administration reviewed this application and found missing or incorrect checklist items:</w:t>
      </w:r>
    </w:p>
    <w:p w14:paraId="64BF2FBF" w14:textId="77777777" w:rsidR="00796CA9" w:rsidRPr="003248A2" w:rsidRDefault="00796CA9" w:rsidP="0003282B">
      <w:pPr>
        <w:pStyle w:val="ListParagraph"/>
        <w:numPr>
          <w:ilvl w:val="0"/>
          <w:numId w:val="18"/>
        </w:numPr>
        <w:spacing w:line="480" w:lineRule="auto"/>
        <w:rPr>
          <w:rFonts w:ascii="Times New Roman" w:hAnsi="Times New Roman" w:cs="Times New Roman"/>
        </w:rPr>
      </w:pPr>
      <w:r w:rsidRPr="003248A2">
        <w:rPr>
          <w:rFonts w:ascii="Times New Roman" w:hAnsi="Times New Roman" w:cs="Times New Roman"/>
        </w:rPr>
        <w:t>Boundary lines and easements</w:t>
      </w:r>
    </w:p>
    <w:p w14:paraId="1597A34E" w14:textId="0B1A48C7" w:rsidR="00796CA9" w:rsidRPr="003248A2" w:rsidRDefault="00796CA9" w:rsidP="0003282B">
      <w:pPr>
        <w:pStyle w:val="ListParagraph"/>
        <w:numPr>
          <w:ilvl w:val="0"/>
          <w:numId w:val="18"/>
        </w:numPr>
        <w:spacing w:line="480" w:lineRule="auto"/>
        <w:rPr>
          <w:rFonts w:ascii="Times New Roman" w:hAnsi="Times New Roman" w:cs="Times New Roman"/>
        </w:rPr>
      </w:pPr>
      <w:r w:rsidRPr="003248A2">
        <w:rPr>
          <w:rFonts w:ascii="Times New Roman" w:hAnsi="Times New Roman" w:cs="Times New Roman"/>
        </w:rPr>
        <w:t>Right-of-way lines</w:t>
      </w:r>
    </w:p>
    <w:p w14:paraId="7560B6E8" w14:textId="560AFD32" w:rsidR="00796CA9" w:rsidRPr="003248A2" w:rsidRDefault="00796CA9" w:rsidP="0003282B">
      <w:pPr>
        <w:pStyle w:val="ListParagraph"/>
        <w:numPr>
          <w:ilvl w:val="0"/>
          <w:numId w:val="18"/>
        </w:numPr>
        <w:spacing w:line="480" w:lineRule="auto"/>
        <w:rPr>
          <w:rFonts w:ascii="Times New Roman" w:hAnsi="Times New Roman" w:cs="Times New Roman"/>
        </w:rPr>
      </w:pPr>
      <w:r w:rsidRPr="003248A2">
        <w:rPr>
          <w:rFonts w:ascii="Times New Roman" w:hAnsi="Times New Roman" w:cs="Times New Roman"/>
        </w:rPr>
        <w:t>Street Names</w:t>
      </w:r>
    </w:p>
    <w:p w14:paraId="1A55DEBD" w14:textId="0B163A20" w:rsidR="00796CA9" w:rsidRPr="003248A2" w:rsidRDefault="00796CA9" w:rsidP="0003282B">
      <w:pPr>
        <w:pStyle w:val="ListParagraph"/>
        <w:numPr>
          <w:ilvl w:val="0"/>
          <w:numId w:val="18"/>
        </w:numPr>
        <w:spacing w:line="480" w:lineRule="auto"/>
        <w:rPr>
          <w:rFonts w:ascii="Times New Roman" w:hAnsi="Times New Roman" w:cs="Times New Roman"/>
        </w:rPr>
      </w:pPr>
      <w:r w:rsidRPr="003248A2">
        <w:rPr>
          <w:rFonts w:ascii="Times New Roman" w:hAnsi="Times New Roman" w:cs="Times New Roman"/>
        </w:rPr>
        <w:t>Zoning Districts</w:t>
      </w:r>
    </w:p>
    <w:p w14:paraId="6B4EC742" w14:textId="41FC529E" w:rsidR="00796CA9" w:rsidRPr="003248A2" w:rsidRDefault="00796CA9" w:rsidP="0003282B">
      <w:pPr>
        <w:pStyle w:val="ListParagraph"/>
        <w:numPr>
          <w:ilvl w:val="0"/>
          <w:numId w:val="18"/>
        </w:numPr>
        <w:spacing w:line="480" w:lineRule="auto"/>
        <w:rPr>
          <w:rFonts w:ascii="Times New Roman" w:hAnsi="Times New Roman" w:cs="Times New Roman"/>
        </w:rPr>
      </w:pPr>
      <w:r w:rsidRPr="003248A2">
        <w:rPr>
          <w:rFonts w:ascii="Times New Roman" w:hAnsi="Times New Roman" w:cs="Times New Roman"/>
        </w:rPr>
        <w:t xml:space="preserve">Tax Block, parcel number, owners, owners address of abutting tract to </w:t>
      </w:r>
      <w:r w:rsidR="00F2496D" w:rsidRPr="003248A2">
        <w:rPr>
          <w:rFonts w:ascii="Times New Roman" w:hAnsi="Times New Roman" w:cs="Times New Roman"/>
        </w:rPr>
        <w:t>be.</w:t>
      </w:r>
      <w:r w:rsidRPr="003248A2">
        <w:rPr>
          <w:rFonts w:ascii="Times New Roman" w:hAnsi="Times New Roman" w:cs="Times New Roman"/>
        </w:rPr>
        <w:t xml:space="preserve"> </w:t>
      </w:r>
    </w:p>
    <w:p w14:paraId="483F1D92" w14:textId="77777777" w:rsidR="00796CA9" w:rsidRPr="003248A2" w:rsidRDefault="00796CA9" w:rsidP="0003282B">
      <w:pPr>
        <w:pStyle w:val="ListParagraph"/>
        <w:numPr>
          <w:ilvl w:val="0"/>
          <w:numId w:val="18"/>
        </w:numPr>
        <w:spacing w:line="480" w:lineRule="auto"/>
        <w:rPr>
          <w:rFonts w:ascii="Times New Roman" w:hAnsi="Times New Roman" w:cs="Times New Roman"/>
        </w:rPr>
      </w:pPr>
      <w:r w:rsidRPr="003248A2">
        <w:rPr>
          <w:rFonts w:ascii="Times New Roman" w:hAnsi="Times New Roman" w:cs="Times New Roman"/>
        </w:rPr>
        <w:t>subdivided.</w:t>
      </w:r>
    </w:p>
    <w:p w14:paraId="3CCD7E81" w14:textId="77777777" w:rsidR="00796CA9" w:rsidRPr="003248A2" w:rsidRDefault="00796CA9" w:rsidP="0003282B">
      <w:pPr>
        <w:pStyle w:val="ListParagraph"/>
        <w:numPr>
          <w:ilvl w:val="0"/>
          <w:numId w:val="18"/>
        </w:numPr>
        <w:spacing w:line="480" w:lineRule="auto"/>
        <w:rPr>
          <w:rFonts w:ascii="Times New Roman" w:hAnsi="Times New Roman" w:cs="Times New Roman"/>
        </w:rPr>
      </w:pPr>
      <w:r w:rsidRPr="003248A2">
        <w:rPr>
          <w:rFonts w:ascii="Times New Roman" w:hAnsi="Times New Roman" w:cs="Times New Roman"/>
        </w:rPr>
        <w:t>Proposed lot numbers and proposed street names</w:t>
      </w:r>
    </w:p>
    <w:p w14:paraId="558CD059" w14:textId="77777777" w:rsidR="00796CA9" w:rsidRPr="003248A2" w:rsidRDefault="00796CA9" w:rsidP="0003282B">
      <w:pPr>
        <w:pStyle w:val="ListParagraph"/>
        <w:numPr>
          <w:ilvl w:val="0"/>
          <w:numId w:val="18"/>
        </w:numPr>
        <w:spacing w:line="480" w:lineRule="auto"/>
        <w:rPr>
          <w:rFonts w:ascii="Times New Roman" w:hAnsi="Times New Roman" w:cs="Times New Roman"/>
        </w:rPr>
      </w:pPr>
      <w:r w:rsidRPr="003248A2">
        <w:rPr>
          <w:rFonts w:ascii="Times New Roman" w:hAnsi="Times New Roman" w:cs="Times New Roman"/>
        </w:rPr>
        <w:t>Location/description of all monuments</w:t>
      </w:r>
    </w:p>
    <w:p w14:paraId="3084496C" w14:textId="77777777" w:rsidR="00796CA9" w:rsidRPr="003248A2" w:rsidRDefault="00796CA9" w:rsidP="0003282B">
      <w:pPr>
        <w:pStyle w:val="ListParagraph"/>
        <w:numPr>
          <w:ilvl w:val="0"/>
          <w:numId w:val="18"/>
        </w:numPr>
        <w:spacing w:line="480" w:lineRule="auto"/>
        <w:rPr>
          <w:rFonts w:ascii="Times New Roman" w:hAnsi="Times New Roman" w:cs="Times New Roman"/>
        </w:rPr>
      </w:pPr>
      <w:r w:rsidRPr="003248A2">
        <w:rPr>
          <w:rFonts w:ascii="Times New Roman" w:hAnsi="Times New Roman" w:cs="Times New Roman"/>
        </w:rPr>
        <w:t>Certificate of seal of Engineer or Surveyor</w:t>
      </w:r>
    </w:p>
    <w:p w14:paraId="5E070D14" w14:textId="77777777" w:rsidR="00796CA9" w:rsidRPr="003248A2" w:rsidRDefault="00796CA9" w:rsidP="0003282B">
      <w:pPr>
        <w:pStyle w:val="ListParagraph"/>
        <w:numPr>
          <w:ilvl w:val="0"/>
          <w:numId w:val="18"/>
        </w:numPr>
        <w:spacing w:line="480" w:lineRule="auto"/>
        <w:rPr>
          <w:rFonts w:ascii="Times New Roman" w:hAnsi="Times New Roman" w:cs="Times New Roman"/>
        </w:rPr>
      </w:pPr>
      <w:r w:rsidRPr="003248A2">
        <w:rPr>
          <w:rFonts w:ascii="Times New Roman" w:hAnsi="Times New Roman" w:cs="Times New Roman"/>
        </w:rPr>
        <w:t>Flood Zone</w:t>
      </w:r>
    </w:p>
    <w:p w14:paraId="0467FC0C" w14:textId="77777777" w:rsidR="00796CA9" w:rsidRPr="003248A2" w:rsidRDefault="00796CA9" w:rsidP="0003282B">
      <w:pPr>
        <w:pStyle w:val="ListParagraph"/>
        <w:numPr>
          <w:ilvl w:val="0"/>
          <w:numId w:val="18"/>
        </w:numPr>
        <w:spacing w:line="480" w:lineRule="auto"/>
        <w:rPr>
          <w:rFonts w:ascii="Times New Roman" w:hAnsi="Times New Roman" w:cs="Times New Roman"/>
        </w:rPr>
      </w:pPr>
      <w:r w:rsidRPr="003248A2">
        <w:rPr>
          <w:rFonts w:ascii="Times New Roman" w:hAnsi="Times New Roman" w:cs="Times New Roman"/>
        </w:rPr>
        <w:t>Existing soils delineation based on Soils Survey, Merrimack County</w:t>
      </w:r>
    </w:p>
    <w:p w14:paraId="55ACA183" w14:textId="77777777" w:rsidR="00796CA9" w:rsidRPr="003248A2" w:rsidRDefault="00796CA9" w:rsidP="0003282B">
      <w:pPr>
        <w:pStyle w:val="ListParagraph"/>
        <w:numPr>
          <w:ilvl w:val="0"/>
          <w:numId w:val="18"/>
        </w:numPr>
        <w:spacing w:line="480" w:lineRule="auto"/>
        <w:rPr>
          <w:rFonts w:ascii="Times New Roman" w:hAnsi="Times New Roman" w:cs="Times New Roman"/>
        </w:rPr>
      </w:pPr>
      <w:r w:rsidRPr="003248A2">
        <w:rPr>
          <w:rFonts w:ascii="Times New Roman" w:hAnsi="Times New Roman" w:cs="Times New Roman"/>
        </w:rPr>
        <w:t>Data Listing</w:t>
      </w:r>
    </w:p>
    <w:p w14:paraId="77148139" w14:textId="77777777" w:rsidR="00796CA9" w:rsidRPr="003248A2" w:rsidRDefault="00796CA9" w:rsidP="0003282B">
      <w:pPr>
        <w:pStyle w:val="ListParagraph"/>
        <w:numPr>
          <w:ilvl w:val="0"/>
          <w:numId w:val="18"/>
        </w:numPr>
        <w:spacing w:line="480" w:lineRule="auto"/>
        <w:rPr>
          <w:rFonts w:ascii="Times New Roman" w:hAnsi="Times New Roman" w:cs="Times New Roman"/>
        </w:rPr>
      </w:pPr>
      <w:r w:rsidRPr="003248A2">
        <w:rPr>
          <w:rFonts w:ascii="Times New Roman" w:hAnsi="Times New Roman" w:cs="Times New Roman"/>
        </w:rPr>
        <w:t xml:space="preserve"> Length of Street</w:t>
      </w:r>
    </w:p>
    <w:p w14:paraId="5A9EE7B2" w14:textId="77777777" w:rsidR="00796CA9" w:rsidRPr="003248A2" w:rsidRDefault="00796CA9" w:rsidP="0003282B">
      <w:pPr>
        <w:pStyle w:val="ListParagraph"/>
        <w:numPr>
          <w:ilvl w:val="0"/>
          <w:numId w:val="18"/>
        </w:numPr>
        <w:spacing w:line="480" w:lineRule="auto"/>
        <w:rPr>
          <w:rFonts w:ascii="Times New Roman" w:hAnsi="Times New Roman" w:cs="Times New Roman"/>
        </w:rPr>
      </w:pPr>
      <w:r w:rsidRPr="003248A2">
        <w:rPr>
          <w:rFonts w:ascii="Times New Roman" w:hAnsi="Times New Roman" w:cs="Times New Roman"/>
        </w:rPr>
        <w:t xml:space="preserve"> Area of open space/conservation lands in acres</w:t>
      </w:r>
    </w:p>
    <w:p w14:paraId="16D4FD0E" w14:textId="77777777" w:rsidR="00796CA9" w:rsidRPr="003248A2" w:rsidRDefault="00796CA9" w:rsidP="0003282B">
      <w:pPr>
        <w:pStyle w:val="ListParagraph"/>
        <w:numPr>
          <w:ilvl w:val="0"/>
          <w:numId w:val="18"/>
        </w:numPr>
        <w:spacing w:line="480" w:lineRule="auto"/>
        <w:rPr>
          <w:rFonts w:ascii="Times New Roman" w:hAnsi="Times New Roman" w:cs="Times New Roman"/>
        </w:rPr>
      </w:pPr>
      <w:r w:rsidRPr="003248A2">
        <w:rPr>
          <w:rFonts w:ascii="Times New Roman" w:hAnsi="Times New Roman" w:cs="Times New Roman"/>
        </w:rPr>
        <w:t>Names of Abutters</w:t>
      </w:r>
    </w:p>
    <w:p w14:paraId="681C3AAA" w14:textId="311F3F87" w:rsidR="00796CA9" w:rsidRPr="003248A2" w:rsidRDefault="00796CA9" w:rsidP="0003282B">
      <w:pPr>
        <w:pStyle w:val="ListParagraph"/>
        <w:numPr>
          <w:ilvl w:val="0"/>
          <w:numId w:val="18"/>
        </w:numPr>
        <w:spacing w:line="480" w:lineRule="auto"/>
        <w:rPr>
          <w:rFonts w:ascii="Times New Roman" w:hAnsi="Times New Roman" w:cs="Times New Roman"/>
        </w:rPr>
      </w:pPr>
      <w:r w:rsidRPr="003248A2">
        <w:rPr>
          <w:rFonts w:ascii="Times New Roman" w:hAnsi="Times New Roman" w:cs="Times New Roman"/>
        </w:rPr>
        <w:t>Zoning district boundaries</w:t>
      </w:r>
    </w:p>
    <w:p w14:paraId="525384AE" w14:textId="3BA63C73" w:rsidR="00796CA9" w:rsidRPr="003248A2" w:rsidRDefault="00796CA9" w:rsidP="0003282B">
      <w:pPr>
        <w:spacing w:line="480" w:lineRule="auto"/>
        <w:ind w:left="1080"/>
        <w:rPr>
          <w:rFonts w:ascii="Times New Roman" w:hAnsi="Times New Roman" w:cs="Times New Roman"/>
        </w:rPr>
      </w:pPr>
      <w:r w:rsidRPr="003248A2">
        <w:rPr>
          <w:rFonts w:ascii="Times New Roman" w:hAnsi="Times New Roman" w:cs="Times New Roman"/>
        </w:rPr>
        <w:t>Added:</w:t>
      </w:r>
    </w:p>
    <w:p w14:paraId="41B0364D" w14:textId="1E09D5FE" w:rsidR="00796CA9" w:rsidRPr="003248A2" w:rsidRDefault="00796CA9" w:rsidP="0003282B">
      <w:pPr>
        <w:pStyle w:val="ListParagraph"/>
        <w:numPr>
          <w:ilvl w:val="0"/>
          <w:numId w:val="19"/>
        </w:numPr>
        <w:spacing w:line="480" w:lineRule="auto"/>
        <w:rPr>
          <w:rFonts w:ascii="Times New Roman" w:hAnsi="Times New Roman" w:cs="Times New Roman"/>
        </w:rPr>
      </w:pPr>
      <w:r w:rsidRPr="003248A2">
        <w:rPr>
          <w:rFonts w:ascii="Times New Roman" w:hAnsi="Times New Roman" w:cs="Times New Roman"/>
        </w:rPr>
        <w:t xml:space="preserve">Show owners amenities areas, common and private, such as: garden plots, pet </w:t>
      </w:r>
      <w:r w:rsidR="003B3596" w:rsidRPr="003248A2">
        <w:rPr>
          <w:rFonts w:ascii="Times New Roman" w:hAnsi="Times New Roman" w:cs="Times New Roman"/>
        </w:rPr>
        <w:t>areas, parking</w:t>
      </w:r>
      <w:r w:rsidRPr="003248A2">
        <w:rPr>
          <w:rFonts w:ascii="Times New Roman" w:hAnsi="Times New Roman" w:cs="Times New Roman"/>
        </w:rPr>
        <w:t>, trash storage and removal, solar area, sports facility, etc.</w:t>
      </w:r>
    </w:p>
    <w:p w14:paraId="218A793B" w14:textId="5A51BFC1" w:rsidR="003248A2" w:rsidRPr="003248A2" w:rsidRDefault="003248A2" w:rsidP="0003282B">
      <w:pPr>
        <w:pStyle w:val="ListParagraph"/>
        <w:numPr>
          <w:ilvl w:val="0"/>
          <w:numId w:val="19"/>
        </w:numPr>
        <w:spacing w:line="480" w:lineRule="auto"/>
        <w:rPr>
          <w:rFonts w:ascii="Times New Roman" w:hAnsi="Times New Roman" w:cs="Times New Roman"/>
        </w:rPr>
      </w:pPr>
      <w:r w:rsidRPr="003248A2">
        <w:rPr>
          <w:rFonts w:ascii="Times New Roman" w:hAnsi="Times New Roman" w:cs="Times New Roman"/>
        </w:rPr>
        <w:t xml:space="preserve">Clarify that </w:t>
      </w:r>
      <w:r w:rsidR="00F2496D" w:rsidRPr="003248A2">
        <w:rPr>
          <w:rFonts w:ascii="Times New Roman" w:hAnsi="Times New Roman" w:cs="Times New Roman"/>
        </w:rPr>
        <w:t>twenty-seven</w:t>
      </w:r>
      <w:r w:rsidRPr="003248A2">
        <w:rPr>
          <w:rFonts w:ascii="Times New Roman" w:hAnsi="Times New Roman" w:cs="Times New Roman"/>
        </w:rPr>
        <w:t xml:space="preserve">, d. is UNDISTURBED open </w:t>
      </w:r>
      <w:r w:rsidR="00F2496D" w:rsidRPr="003248A2">
        <w:rPr>
          <w:rFonts w:ascii="Times New Roman" w:hAnsi="Times New Roman" w:cs="Times New Roman"/>
        </w:rPr>
        <w:t>space.</w:t>
      </w:r>
    </w:p>
    <w:p w14:paraId="48DED716" w14:textId="30461C34" w:rsidR="003248A2" w:rsidRPr="003248A2" w:rsidRDefault="003248A2" w:rsidP="0003282B">
      <w:pPr>
        <w:pStyle w:val="ListParagraph"/>
        <w:numPr>
          <w:ilvl w:val="0"/>
          <w:numId w:val="19"/>
        </w:numPr>
        <w:spacing w:line="480" w:lineRule="auto"/>
        <w:rPr>
          <w:rFonts w:ascii="Times New Roman" w:hAnsi="Times New Roman" w:cs="Times New Roman"/>
        </w:rPr>
      </w:pPr>
      <w:r w:rsidRPr="003248A2">
        <w:rPr>
          <w:rFonts w:ascii="Times New Roman" w:hAnsi="Times New Roman" w:cs="Times New Roman"/>
        </w:rPr>
        <w:t xml:space="preserve">Show location and acreage of slopes over </w:t>
      </w:r>
      <w:r w:rsidR="00F2496D" w:rsidRPr="003248A2">
        <w:rPr>
          <w:rFonts w:ascii="Times New Roman" w:hAnsi="Times New Roman" w:cs="Times New Roman"/>
        </w:rPr>
        <w:t>15%.</w:t>
      </w:r>
    </w:p>
    <w:p w14:paraId="3C3DD7DF" w14:textId="77777777" w:rsidR="0003282B" w:rsidRDefault="00F857D0" w:rsidP="0003282B">
      <w:pPr>
        <w:spacing w:line="480" w:lineRule="auto"/>
        <w:ind w:firstLine="720"/>
        <w:rPr>
          <w:rFonts w:ascii="Times New Roman" w:hAnsi="Times New Roman" w:cs="Times New Roman"/>
        </w:rPr>
      </w:pPr>
      <w:r w:rsidRPr="0003282B">
        <w:rPr>
          <w:rFonts w:ascii="Times New Roman" w:hAnsi="Times New Roman" w:cs="Times New Roman"/>
        </w:rPr>
        <w:lastRenderedPageBreak/>
        <w:t xml:space="preserve">Sam </w:t>
      </w:r>
      <w:r w:rsidR="00647462" w:rsidRPr="0003282B">
        <w:rPr>
          <w:rFonts w:ascii="Times New Roman" w:hAnsi="Times New Roman" w:cs="Times New Roman"/>
        </w:rPr>
        <w:t xml:space="preserve">Foise </w:t>
      </w:r>
      <w:r w:rsidR="00BB6677" w:rsidRPr="0003282B">
        <w:rPr>
          <w:rFonts w:ascii="Times New Roman" w:hAnsi="Times New Roman" w:cs="Times New Roman"/>
        </w:rPr>
        <w:t xml:space="preserve">started off his presentation </w:t>
      </w:r>
      <w:r w:rsidR="00D45361" w:rsidRPr="0003282B">
        <w:rPr>
          <w:rFonts w:ascii="Times New Roman" w:hAnsi="Times New Roman" w:cs="Times New Roman"/>
        </w:rPr>
        <w:t>want</w:t>
      </w:r>
      <w:r w:rsidR="00BB6677" w:rsidRPr="0003282B">
        <w:rPr>
          <w:rFonts w:ascii="Times New Roman" w:hAnsi="Times New Roman" w:cs="Times New Roman"/>
        </w:rPr>
        <w:t>ing</w:t>
      </w:r>
      <w:r w:rsidR="00D45361" w:rsidRPr="0003282B">
        <w:rPr>
          <w:rFonts w:ascii="Times New Roman" w:hAnsi="Times New Roman" w:cs="Times New Roman"/>
        </w:rPr>
        <w:t xml:space="preserve"> to clarify that </w:t>
      </w:r>
      <w:r w:rsidR="00647462" w:rsidRPr="0003282B">
        <w:rPr>
          <w:rFonts w:ascii="Times New Roman" w:hAnsi="Times New Roman" w:cs="Times New Roman"/>
        </w:rPr>
        <w:t>Meridian</w:t>
      </w:r>
      <w:r w:rsidR="00D45361" w:rsidRPr="0003282B">
        <w:rPr>
          <w:rFonts w:ascii="Times New Roman" w:hAnsi="Times New Roman" w:cs="Times New Roman"/>
        </w:rPr>
        <w:t xml:space="preserve"> </w:t>
      </w:r>
      <w:r w:rsidR="00647462" w:rsidRPr="0003282B">
        <w:rPr>
          <w:rFonts w:ascii="Times New Roman" w:hAnsi="Times New Roman" w:cs="Times New Roman"/>
        </w:rPr>
        <w:t>had</w:t>
      </w:r>
      <w:r w:rsidR="00D45361" w:rsidRPr="0003282B">
        <w:rPr>
          <w:rFonts w:ascii="Times New Roman" w:hAnsi="Times New Roman" w:cs="Times New Roman"/>
        </w:rPr>
        <w:t xml:space="preserve"> been before the board once </w:t>
      </w:r>
      <w:r w:rsidR="00F2496D" w:rsidRPr="0003282B">
        <w:rPr>
          <w:rFonts w:ascii="Times New Roman" w:hAnsi="Times New Roman" w:cs="Times New Roman"/>
        </w:rPr>
        <w:t>and submitted</w:t>
      </w:r>
      <w:r w:rsidR="00D45361" w:rsidRPr="0003282B">
        <w:rPr>
          <w:rFonts w:ascii="Times New Roman" w:hAnsi="Times New Roman" w:cs="Times New Roman"/>
        </w:rPr>
        <w:t xml:space="preserve"> for a second conceptual but withdrew that application</w:t>
      </w:r>
      <w:r w:rsidR="00BB6677" w:rsidRPr="0003282B">
        <w:rPr>
          <w:rFonts w:ascii="Times New Roman" w:hAnsi="Times New Roman" w:cs="Times New Roman"/>
        </w:rPr>
        <w:t>.  This a</w:t>
      </w:r>
      <w:r w:rsidRPr="0003282B">
        <w:rPr>
          <w:rFonts w:ascii="Times New Roman" w:hAnsi="Times New Roman" w:cs="Times New Roman"/>
        </w:rPr>
        <w:t xml:space="preserve">pplication </w:t>
      </w:r>
      <w:r w:rsidR="00BB6677" w:rsidRPr="0003282B">
        <w:rPr>
          <w:rFonts w:ascii="Times New Roman" w:hAnsi="Times New Roman" w:cs="Times New Roman"/>
        </w:rPr>
        <w:t>i</w:t>
      </w:r>
      <w:r w:rsidRPr="0003282B">
        <w:rPr>
          <w:rFonts w:ascii="Times New Roman" w:hAnsi="Times New Roman" w:cs="Times New Roman"/>
        </w:rPr>
        <w:t xml:space="preserve">s a result of the towns </w:t>
      </w:r>
      <w:r w:rsidR="00647462" w:rsidRPr="0003282B">
        <w:rPr>
          <w:rFonts w:ascii="Times New Roman" w:hAnsi="Times New Roman" w:cs="Times New Roman"/>
        </w:rPr>
        <w:t>M</w:t>
      </w:r>
      <w:r w:rsidRPr="0003282B">
        <w:rPr>
          <w:rFonts w:ascii="Times New Roman" w:hAnsi="Times New Roman" w:cs="Times New Roman"/>
        </w:rPr>
        <w:t xml:space="preserve">aster </w:t>
      </w:r>
      <w:r w:rsidR="00647462" w:rsidRPr="0003282B">
        <w:rPr>
          <w:rFonts w:ascii="Times New Roman" w:hAnsi="Times New Roman" w:cs="Times New Roman"/>
        </w:rPr>
        <w:t>P</w:t>
      </w:r>
      <w:r w:rsidRPr="0003282B">
        <w:rPr>
          <w:rFonts w:ascii="Times New Roman" w:hAnsi="Times New Roman" w:cs="Times New Roman"/>
        </w:rPr>
        <w:t>lan</w:t>
      </w:r>
      <w:r w:rsidR="00647462" w:rsidRPr="0003282B">
        <w:rPr>
          <w:rFonts w:ascii="Times New Roman" w:hAnsi="Times New Roman" w:cs="Times New Roman"/>
        </w:rPr>
        <w:t xml:space="preserve"> and </w:t>
      </w:r>
      <w:r w:rsidRPr="0003282B">
        <w:rPr>
          <w:rFonts w:ascii="Times New Roman" w:hAnsi="Times New Roman" w:cs="Times New Roman"/>
        </w:rPr>
        <w:t xml:space="preserve">specific items that </w:t>
      </w:r>
      <w:r w:rsidR="00BB6677" w:rsidRPr="0003282B">
        <w:rPr>
          <w:rFonts w:ascii="Times New Roman" w:hAnsi="Times New Roman" w:cs="Times New Roman"/>
        </w:rPr>
        <w:t xml:space="preserve">refer to expanding the </w:t>
      </w:r>
      <w:r w:rsidRPr="0003282B">
        <w:rPr>
          <w:rFonts w:ascii="Times New Roman" w:hAnsi="Times New Roman" w:cs="Times New Roman"/>
        </w:rPr>
        <w:t xml:space="preserve">tax base and </w:t>
      </w:r>
      <w:r w:rsidR="00BB6677" w:rsidRPr="0003282B">
        <w:rPr>
          <w:rFonts w:ascii="Times New Roman" w:hAnsi="Times New Roman" w:cs="Times New Roman"/>
        </w:rPr>
        <w:t>supporting the mixed use is what this project is seeking to accomplish</w:t>
      </w:r>
      <w:r w:rsidR="00F2496D" w:rsidRPr="0003282B">
        <w:rPr>
          <w:rFonts w:ascii="Times New Roman" w:hAnsi="Times New Roman" w:cs="Times New Roman"/>
        </w:rPr>
        <w:t xml:space="preserve">. </w:t>
      </w:r>
      <w:r w:rsidR="00647462" w:rsidRPr="0003282B">
        <w:rPr>
          <w:rFonts w:ascii="Times New Roman" w:hAnsi="Times New Roman" w:cs="Times New Roman"/>
        </w:rPr>
        <w:t>The plan e</w:t>
      </w:r>
      <w:r w:rsidR="00BB6677" w:rsidRPr="0003282B">
        <w:rPr>
          <w:rFonts w:ascii="Times New Roman" w:hAnsi="Times New Roman" w:cs="Times New Roman"/>
        </w:rPr>
        <w:t>ncourag</w:t>
      </w:r>
      <w:r w:rsidR="00647462" w:rsidRPr="0003282B">
        <w:rPr>
          <w:rFonts w:ascii="Times New Roman" w:hAnsi="Times New Roman" w:cs="Times New Roman"/>
        </w:rPr>
        <w:t>es</w:t>
      </w:r>
      <w:r w:rsidR="00BB6677" w:rsidRPr="0003282B">
        <w:rPr>
          <w:rFonts w:ascii="Times New Roman" w:hAnsi="Times New Roman" w:cs="Times New Roman"/>
        </w:rPr>
        <w:t xml:space="preserve"> diversity of </w:t>
      </w:r>
      <w:r w:rsidRPr="0003282B">
        <w:rPr>
          <w:rFonts w:ascii="Times New Roman" w:hAnsi="Times New Roman" w:cs="Times New Roman"/>
        </w:rPr>
        <w:t xml:space="preserve">housing types, </w:t>
      </w:r>
      <w:r w:rsidR="00BB6677" w:rsidRPr="0003282B">
        <w:rPr>
          <w:rFonts w:ascii="Times New Roman" w:hAnsi="Times New Roman" w:cs="Times New Roman"/>
        </w:rPr>
        <w:t xml:space="preserve">but more specifically geared towards a more affordable type of housing which is why it is </w:t>
      </w:r>
      <w:r w:rsidRPr="0003282B">
        <w:rPr>
          <w:rFonts w:ascii="Times New Roman" w:hAnsi="Times New Roman" w:cs="Times New Roman"/>
        </w:rPr>
        <w:t xml:space="preserve">clustered together </w:t>
      </w:r>
      <w:r w:rsidR="00BB6677" w:rsidRPr="0003282B">
        <w:rPr>
          <w:rFonts w:ascii="Times New Roman" w:hAnsi="Times New Roman" w:cs="Times New Roman"/>
        </w:rPr>
        <w:t>and has the commercial use component</w:t>
      </w:r>
      <w:r w:rsidR="00F2496D" w:rsidRPr="0003282B">
        <w:rPr>
          <w:rFonts w:ascii="Times New Roman" w:hAnsi="Times New Roman" w:cs="Times New Roman"/>
        </w:rPr>
        <w:t xml:space="preserve">. </w:t>
      </w:r>
    </w:p>
    <w:p w14:paraId="3A73CA8A" w14:textId="77777777" w:rsidR="0003282B" w:rsidRDefault="00BB6677" w:rsidP="0003282B">
      <w:pPr>
        <w:spacing w:line="480" w:lineRule="auto"/>
        <w:ind w:firstLine="720"/>
        <w:rPr>
          <w:rFonts w:ascii="Times New Roman" w:hAnsi="Times New Roman" w:cs="Times New Roman"/>
        </w:rPr>
      </w:pPr>
      <w:r w:rsidRPr="0003282B">
        <w:rPr>
          <w:rFonts w:ascii="Times New Roman" w:hAnsi="Times New Roman" w:cs="Times New Roman"/>
        </w:rPr>
        <w:t xml:space="preserve">Additionally, </w:t>
      </w:r>
      <w:r w:rsidR="00F857D0" w:rsidRPr="0003282B">
        <w:rPr>
          <w:rFonts w:ascii="Times New Roman" w:hAnsi="Times New Roman" w:cs="Times New Roman"/>
        </w:rPr>
        <w:t xml:space="preserve">the </w:t>
      </w:r>
      <w:r w:rsidR="00F2496D" w:rsidRPr="0003282B">
        <w:rPr>
          <w:rFonts w:ascii="Times New Roman" w:hAnsi="Times New Roman" w:cs="Times New Roman"/>
        </w:rPr>
        <w:t>mixed-use</w:t>
      </w:r>
      <w:r w:rsidRPr="0003282B">
        <w:rPr>
          <w:rFonts w:ascii="Times New Roman" w:hAnsi="Times New Roman" w:cs="Times New Roman"/>
        </w:rPr>
        <w:t xml:space="preserve"> component</w:t>
      </w:r>
      <w:r w:rsidR="00F857D0" w:rsidRPr="0003282B">
        <w:rPr>
          <w:rFonts w:ascii="Times New Roman" w:hAnsi="Times New Roman" w:cs="Times New Roman"/>
        </w:rPr>
        <w:t xml:space="preserve">, exit </w:t>
      </w:r>
      <w:r w:rsidR="00F2496D" w:rsidRPr="0003282B">
        <w:rPr>
          <w:rFonts w:ascii="Times New Roman" w:hAnsi="Times New Roman" w:cs="Times New Roman"/>
        </w:rPr>
        <w:t>eighteen</w:t>
      </w:r>
      <w:r w:rsidR="00F857D0" w:rsidRPr="0003282B">
        <w:rPr>
          <w:rFonts w:ascii="Times New Roman" w:hAnsi="Times New Roman" w:cs="Times New Roman"/>
        </w:rPr>
        <w:t xml:space="preserve"> is specific</w:t>
      </w:r>
      <w:r w:rsidRPr="0003282B">
        <w:rPr>
          <w:rFonts w:ascii="Times New Roman" w:hAnsi="Times New Roman" w:cs="Times New Roman"/>
        </w:rPr>
        <w:t>ally mentioned for</w:t>
      </w:r>
      <w:r w:rsidR="00F857D0" w:rsidRPr="0003282B">
        <w:rPr>
          <w:rFonts w:ascii="Times New Roman" w:hAnsi="Times New Roman" w:cs="Times New Roman"/>
        </w:rPr>
        <w:t xml:space="preserve"> mixed use</w:t>
      </w:r>
      <w:r w:rsidRPr="0003282B">
        <w:rPr>
          <w:rFonts w:ascii="Times New Roman" w:hAnsi="Times New Roman" w:cs="Times New Roman"/>
        </w:rPr>
        <w:t xml:space="preserve"> in the towns Master Plan</w:t>
      </w:r>
      <w:r w:rsidR="00F2496D" w:rsidRPr="0003282B">
        <w:rPr>
          <w:rFonts w:ascii="Times New Roman" w:hAnsi="Times New Roman" w:cs="Times New Roman"/>
        </w:rPr>
        <w:t xml:space="preserve">. </w:t>
      </w:r>
      <w:r w:rsidR="00F857D0" w:rsidRPr="0003282B">
        <w:rPr>
          <w:rFonts w:ascii="Times New Roman" w:hAnsi="Times New Roman" w:cs="Times New Roman"/>
        </w:rPr>
        <w:t xml:space="preserve">Sam </w:t>
      </w:r>
      <w:r w:rsidRPr="0003282B">
        <w:rPr>
          <w:rFonts w:ascii="Times New Roman" w:hAnsi="Times New Roman" w:cs="Times New Roman"/>
        </w:rPr>
        <w:t>reiterated</w:t>
      </w:r>
      <w:r w:rsidR="00F857D0" w:rsidRPr="0003282B">
        <w:rPr>
          <w:rFonts w:ascii="Times New Roman" w:hAnsi="Times New Roman" w:cs="Times New Roman"/>
        </w:rPr>
        <w:t xml:space="preserve"> that the main objective that we needed to provide </w:t>
      </w:r>
      <w:r w:rsidR="00647462" w:rsidRPr="0003282B">
        <w:rPr>
          <w:rFonts w:ascii="Times New Roman" w:hAnsi="Times New Roman" w:cs="Times New Roman"/>
        </w:rPr>
        <w:t xml:space="preserve">is </w:t>
      </w:r>
      <w:r w:rsidRPr="0003282B">
        <w:rPr>
          <w:rFonts w:ascii="Times New Roman" w:hAnsi="Times New Roman" w:cs="Times New Roman"/>
        </w:rPr>
        <w:t xml:space="preserve">our determination of </w:t>
      </w:r>
      <w:r w:rsidR="00F857D0" w:rsidRPr="0003282B">
        <w:rPr>
          <w:rFonts w:ascii="Times New Roman" w:hAnsi="Times New Roman" w:cs="Times New Roman"/>
        </w:rPr>
        <w:t>the percentage of density</w:t>
      </w:r>
      <w:r w:rsidRPr="0003282B">
        <w:rPr>
          <w:rFonts w:ascii="Times New Roman" w:hAnsi="Times New Roman" w:cs="Times New Roman"/>
        </w:rPr>
        <w:t>, how we do that and what is the interpretation of the zoning board and how it relates to the density calculations</w:t>
      </w:r>
      <w:r w:rsidR="00F2496D" w:rsidRPr="0003282B">
        <w:rPr>
          <w:rFonts w:ascii="Times New Roman" w:hAnsi="Times New Roman" w:cs="Times New Roman"/>
        </w:rPr>
        <w:t xml:space="preserve">. </w:t>
      </w:r>
    </w:p>
    <w:p w14:paraId="198C7B8F" w14:textId="77777777" w:rsidR="0003282B" w:rsidRDefault="00BB6677" w:rsidP="0003282B">
      <w:pPr>
        <w:spacing w:line="480" w:lineRule="auto"/>
        <w:ind w:firstLine="720"/>
        <w:rPr>
          <w:rFonts w:ascii="Times New Roman" w:hAnsi="Times New Roman" w:cs="Times New Roman"/>
        </w:rPr>
      </w:pPr>
      <w:r w:rsidRPr="0003282B">
        <w:rPr>
          <w:rFonts w:ascii="Times New Roman" w:hAnsi="Times New Roman" w:cs="Times New Roman"/>
        </w:rPr>
        <w:t>S</w:t>
      </w:r>
      <w:r w:rsidR="00F857D0" w:rsidRPr="0003282B">
        <w:rPr>
          <w:rFonts w:ascii="Times New Roman" w:hAnsi="Times New Roman" w:cs="Times New Roman"/>
        </w:rPr>
        <w:t>econd</w:t>
      </w:r>
      <w:r w:rsidR="00647462" w:rsidRPr="0003282B">
        <w:rPr>
          <w:rFonts w:ascii="Times New Roman" w:hAnsi="Times New Roman" w:cs="Times New Roman"/>
        </w:rPr>
        <w:t>ly</w:t>
      </w:r>
      <w:r w:rsidR="00F857D0" w:rsidRPr="0003282B">
        <w:rPr>
          <w:rFonts w:ascii="Times New Roman" w:hAnsi="Times New Roman" w:cs="Times New Roman"/>
        </w:rPr>
        <w:t>, provide</w:t>
      </w:r>
      <w:r w:rsidRPr="0003282B">
        <w:rPr>
          <w:rFonts w:ascii="Times New Roman" w:hAnsi="Times New Roman" w:cs="Times New Roman"/>
        </w:rPr>
        <w:t xml:space="preserve"> the</w:t>
      </w:r>
      <w:r w:rsidR="00F857D0" w:rsidRPr="0003282B">
        <w:rPr>
          <w:rFonts w:ascii="Times New Roman" w:hAnsi="Times New Roman" w:cs="Times New Roman"/>
        </w:rPr>
        <w:t xml:space="preserve"> board </w:t>
      </w:r>
      <w:r w:rsidRPr="0003282B">
        <w:rPr>
          <w:rFonts w:ascii="Times New Roman" w:hAnsi="Times New Roman" w:cs="Times New Roman"/>
        </w:rPr>
        <w:t xml:space="preserve">with a clear picture of where the </w:t>
      </w:r>
      <w:r w:rsidR="00F857D0" w:rsidRPr="0003282B">
        <w:rPr>
          <w:rFonts w:ascii="Times New Roman" w:hAnsi="Times New Roman" w:cs="Times New Roman"/>
        </w:rPr>
        <w:t xml:space="preserve">open </w:t>
      </w:r>
      <w:r w:rsidRPr="0003282B">
        <w:rPr>
          <w:rFonts w:ascii="Times New Roman" w:hAnsi="Times New Roman" w:cs="Times New Roman"/>
        </w:rPr>
        <w:t xml:space="preserve">space relates to the overall project and </w:t>
      </w:r>
      <w:r w:rsidR="00647462" w:rsidRPr="0003282B">
        <w:rPr>
          <w:rFonts w:ascii="Times New Roman" w:hAnsi="Times New Roman" w:cs="Times New Roman"/>
        </w:rPr>
        <w:t>make</w:t>
      </w:r>
      <w:r w:rsidRPr="0003282B">
        <w:rPr>
          <w:rFonts w:ascii="Times New Roman" w:hAnsi="Times New Roman" w:cs="Times New Roman"/>
        </w:rPr>
        <w:t xml:space="preserve"> sure that they are reading the </w:t>
      </w:r>
      <w:r w:rsidR="00F857D0" w:rsidRPr="0003282B">
        <w:rPr>
          <w:rFonts w:ascii="Times New Roman" w:hAnsi="Times New Roman" w:cs="Times New Roman"/>
        </w:rPr>
        <w:t xml:space="preserve">standards of the </w:t>
      </w:r>
      <w:r w:rsidRPr="0003282B">
        <w:rPr>
          <w:rFonts w:ascii="Times New Roman" w:hAnsi="Times New Roman" w:cs="Times New Roman"/>
        </w:rPr>
        <w:t xml:space="preserve">cluster </w:t>
      </w:r>
      <w:r w:rsidR="00F857D0" w:rsidRPr="0003282B">
        <w:rPr>
          <w:rFonts w:ascii="Times New Roman" w:hAnsi="Times New Roman" w:cs="Times New Roman"/>
        </w:rPr>
        <w:t>subdivision</w:t>
      </w:r>
      <w:r w:rsidR="00F2496D" w:rsidRPr="0003282B">
        <w:rPr>
          <w:rFonts w:ascii="Times New Roman" w:hAnsi="Times New Roman" w:cs="Times New Roman"/>
        </w:rPr>
        <w:t xml:space="preserve">. </w:t>
      </w:r>
      <w:r w:rsidRPr="0003282B">
        <w:rPr>
          <w:rFonts w:ascii="Times New Roman" w:hAnsi="Times New Roman" w:cs="Times New Roman"/>
        </w:rPr>
        <w:t>Third</w:t>
      </w:r>
      <w:r w:rsidR="00647462" w:rsidRPr="0003282B">
        <w:rPr>
          <w:rFonts w:ascii="Times New Roman" w:hAnsi="Times New Roman" w:cs="Times New Roman"/>
        </w:rPr>
        <w:t>ly</w:t>
      </w:r>
      <w:r w:rsidR="00F857D0" w:rsidRPr="0003282B">
        <w:rPr>
          <w:rFonts w:ascii="Times New Roman" w:hAnsi="Times New Roman" w:cs="Times New Roman"/>
        </w:rPr>
        <w:t xml:space="preserve">, architectural designs that we </w:t>
      </w:r>
      <w:r w:rsidR="00647462" w:rsidRPr="0003282B">
        <w:rPr>
          <w:rFonts w:ascii="Times New Roman" w:hAnsi="Times New Roman" w:cs="Times New Roman"/>
        </w:rPr>
        <w:t>believe</w:t>
      </w:r>
      <w:r w:rsidR="00F857D0" w:rsidRPr="0003282B">
        <w:rPr>
          <w:rFonts w:ascii="Times New Roman" w:hAnsi="Times New Roman" w:cs="Times New Roman"/>
        </w:rPr>
        <w:t xml:space="preserve"> the board wanted and lastly, commercial uses, recognizing that not all commercial is going to be cohesive</w:t>
      </w:r>
      <w:r w:rsidR="00D31AAF" w:rsidRPr="0003282B">
        <w:rPr>
          <w:rFonts w:ascii="Times New Roman" w:hAnsi="Times New Roman" w:cs="Times New Roman"/>
        </w:rPr>
        <w:t xml:space="preserve"> with </w:t>
      </w:r>
      <w:r w:rsidR="00F2496D" w:rsidRPr="0003282B">
        <w:rPr>
          <w:rFonts w:ascii="Times New Roman" w:hAnsi="Times New Roman" w:cs="Times New Roman"/>
        </w:rPr>
        <w:t>residential</w:t>
      </w:r>
      <w:r w:rsidR="00D31AAF" w:rsidRPr="0003282B">
        <w:rPr>
          <w:rFonts w:ascii="Times New Roman" w:hAnsi="Times New Roman" w:cs="Times New Roman"/>
        </w:rPr>
        <w:t xml:space="preserve"> use</w:t>
      </w:r>
      <w:r w:rsidR="00F857D0" w:rsidRPr="0003282B">
        <w:rPr>
          <w:rFonts w:ascii="Times New Roman" w:hAnsi="Times New Roman" w:cs="Times New Roman"/>
        </w:rPr>
        <w:t>, more of a concept plan of what could be</w:t>
      </w:r>
      <w:r w:rsidR="00D31AAF" w:rsidRPr="0003282B">
        <w:rPr>
          <w:rFonts w:ascii="Times New Roman" w:hAnsi="Times New Roman" w:cs="Times New Roman"/>
        </w:rPr>
        <w:t xml:space="preserve"> put in the back and what could go in the front space</w:t>
      </w:r>
      <w:r w:rsidR="00F857D0" w:rsidRPr="0003282B">
        <w:rPr>
          <w:rFonts w:ascii="Times New Roman" w:hAnsi="Times New Roman" w:cs="Times New Roman"/>
        </w:rPr>
        <w:t xml:space="preserve">. </w:t>
      </w:r>
    </w:p>
    <w:p w14:paraId="68646CBD" w14:textId="77777777" w:rsidR="0003282B" w:rsidRDefault="00F857D0" w:rsidP="0003282B">
      <w:pPr>
        <w:spacing w:line="480" w:lineRule="auto"/>
        <w:ind w:firstLine="720"/>
        <w:rPr>
          <w:rFonts w:ascii="Times New Roman" w:hAnsi="Times New Roman" w:cs="Times New Roman"/>
        </w:rPr>
      </w:pPr>
      <w:r w:rsidRPr="0003282B">
        <w:rPr>
          <w:rFonts w:ascii="Times New Roman" w:hAnsi="Times New Roman" w:cs="Times New Roman"/>
        </w:rPr>
        <w:t xml:space="preserve">Sam submitted </w:t>
      </w:r>
      <w:r w:rsidR="00A20645" w:rsidRPr="0003282B">
        <w:rPr>
          <w:rFonts w:ascii="Times New Roman" w:hAnsi="Times New Roman" w:cs="Times New Roman"/>
        </w:rPr>
        <w:t>a</w:t>
      </w:r>
      <w:r w:rsidRPr="0003282B">
        <w:rPr>
          <w:rFonts w:ascii="Times New Roman" w:hAnsi="Times New Roman" w:cs="Times New Roman"/>
        </w:rPr>
        <w:t xml:space="preserve"> density </w:t>
      </w:r>
      <w:r w:rsidR="00A20645" w:rsidRPr="0003282B">
        <w:rPr>
          <w:rFonts w:ascii="Times New Roman" w:hAnsi="Times New Roman" w:cs="Times New Roman"/>
        </w:rPr>
        <w:t xml:space="preserve">interpretation </w:t>
      </w:r>
      <w:r w:rsidR="00D31AAF" w:rsidRPr="0003282B">
        <w:rPr>
          <w:rFonts w:ascii="Times New Roman" w:hAnsi="Times New Roman" w:cs="Times New Roman"/>
        </w:rPr>
        <w:t>letter</w:t>
      </w:r>
      <w:r w:rsidR="00A20645" w:rsidRPr="0003282B">
        <w:rPr>
          <w:rFonts w:ascii="Times New Roman" w:hAnsi="Times New Roman" w:cs="Times New Roman"/>
        </w:rPr>
        <w:t xml:space="preserve">. </w:t>
      </w:r>
      <w:r w:rsidR="00647462" w:rsidRPr="0003282B">
        <w:rPr>
          <w:rFonts w:ascii="Times New Roman" w:hAnsi="Times New Roman" w:cs="Times New Roman"/>
        </w:rPr>
        <w:t>The r</w:t>
      </w:r>
      <w:r w:rsidRPr="0003282B">
        <w:rPr>
          <w:rFonts w:ascii="Times New Roman" w:hAnsi="Times New Roman" w:cs="Times New Roman"/>
        </w:rPr>
        <w:t xml:space="preserve">esidential and </w:t>
      </w:r>
      <w:r w:rsidR="00D31AAF" w:rsidRPr="0003282B">
        <w:rPr>
          <w:rFonts w:ascii="Times New Roman" w:hAnsi="Times New Roman" w:cs="Times New Roman"/>
        </w:rPr>
        <w:t>commercial</w:t>
      </w:r>
      <w:r w:rsidRPr="0003282B">
        <w:rPr>
          <w:rFonts w:ascii="Times New Roman" w:hAnsi="Times New Roman" w:cs="Times New Roman"/>
        </w:rPr>
        <w:t xml:space="preserve"> cluster, with the planning boards discretion</w:t>
      </w:r>
      <w:r w:rsidR="00647462" w:rsidRPr="0003282B">
        <w:rPr>
          <w:rFonts w:ascii="Times New Roman" w:hAnsi="Times New Roman" w:cs="Times New Roman"/>
        </w:rPr>
        <w:t>,</w:t>
      </w:r>
      <w:r w:rsidRPr="0003282B">
        <w:rPr>
          <w:rFonts w:ascii="Times New Roman" w:hAnsi="Times New Roman" w:cs="Times New Roman"/>
        </w:rPr>
        <w:t xml:space="preserve"> could be a mixture, since they are following the </w:t>
      </w:r>
      <w:r w:rsidR="00647462" w:rsidRPr="0003282B">
        <w:rPr>
          <w:rFonts w:ascii="Times New Roman" w:hAnsi="Times New Roman" w:cs="Times New Roman"/>
        </w:rPr>
        <w:t>M</w:t>
      </w:r>
      <w:r w:rsidRPr="0003282B">
        <w:rPr>
          <w:rFonts w:ascii="Times New Roman" w:hAnsi="Times New Roman" w:cs="Times New Roman"/>
        </w:rPr>
        <w:t xml:space="preserve">aster </w:t>
      </w:r>
      <w:r w:rsidR="00647462" w:rsidRPr="0003282B">
        <w:rPr>
          <w:rFonts w:ascii="Times New Roman" w:hAnsi="Times New Roman" w:cs="Times New Roman"/>
        </w:rPr>
        <w:t>P</w:t>
      </w:r>
      <w:r w:rsidR="00D31AAF" w:rsidRPr="0003282B">
        <w:rPr>
          <w:rFonts w:ascii="Times New Roman" w:hAnsi="Times New Roman" w:cs="Times New Roman"/>
        </w:rPr>
        <w:t>lan,</w:t>
      </w:r>
      <w:r w:rsidRPr="0003282B">
        <w:rPr>
          <w:rFonts w:ascii="Times New Roman" w:hAnsi="Times New Roman" w:cs="Times New Roman"/>
        </w:rPr>
        <w:t xml:space="preserve"> they feel </w:t>
      </w:r>
      <w:r w:rsidR="00647462" w:rsidRPr="0003282B">
        <w:rPr>
          <w:rFonts w:ascii="Times New Roman" w:hAnsi="Times New Roman" w:cs="Times New Roman"/>
        </w:rPr>
        <w:t>this would</w:t>
      </w:r>
      <w:r w:rsidRPr="0003282B">
        <w:rPr>
          <w:rFonts w:ascii="Times New Roman" w:hAnsi="Times New Roman" w:cs="Times New Roman"/>
        </w:rPr>
        <w:t xml:space="preserve"> comply.  </w:t>
      </w:r>
    </w:p>
    <w:p w14:paraId="35BFF38F" w14:textId="77777777" w:rsidR="0003282B" w:rsidRDefault="00F857D0" w:rsidP="0003282B">
      <w:pPr>
        <w:spacing w:line="480" w:lineRule="auto"/>
        <w:ind w:firstLine="720"/>
        <w:rPr>
          <w:rFonts w:ascii="Times New Roman" w:hAnsi="Times New Roman" w:cs="Times New Roman"/>
        </w:rPr>
      </w:pPr>
      <w:r w:rsidRPr="0003282B">
        <w:rPr>
          <w:rFonts w:ascii="Times New Roman" w:hAnsi="Times New Roman" w:cs="Times New Roman"/>
        </w:rPr>
        <w:t>Article 6 cluster zoning regulations section 6.4 C</w:t>
      </w:r>
      <w:r w:rsidR="00D31AAF" w:rsidRPr="0003282B">
        <w:rPr>
          <w:rFonts w:ascii="Times New Roman" w:hAnsi="Times New Roman" w:cs="Times New Roman"/>
        </w:rPr>
        <w:t xml:space="preserve"> establishes that the density or maximum number of residential dwelling units permitted in a cluster neighborhood may not exceed the density allowed under section </w:t>
      </w:r>
      <w:r w:rsidRPr="0003282B">
        <w:rPr>
          <w:rFonts w:ascii="Times New Roman" w:hAnsi="Times New Roman" w:cs="Times New Roman"/>
        </w:rPr>
        <w:t>5.2 Density</w:t>
      </w:r>
      <w:r w:rsidR="00D31AAF" w:rsidRPr="0003282B">
        <w:rPr>
          <w:rFonts w:ascii="Times New Roman" w:hAnsi="Times New Roman" w:cs="Times New Roman"/>
        </w:rPr>
        <w:t xml:space="preserve"> of the zoning ordinance except when a request for a density incentive is approved by the planning board</w:t>
      </w:r>
      <w:r w:rsidR="00F2496D" w:rsidRPr="0003282B">
        <w:rPr>
          <w:rFonts w:ascii="Times New Roman" w:hAnsi="Times New Roman" w:cs="Times New Roman"/>
        </w:rPr>
        <w:t xml:space="preserve">. </w:t>
      </w:r>
    </w:p>
    <w:p w14:paraId="0057BC29" w14:textId="55764849" w:rsidR="00647462" w:rsidRPr="0003282B" w:rsidRDefault="00D31AAF" w:rsidP="0003282B">
      <w:pPr>
        <w:spacing w:line="480" w:lineRule="auto"/>
        <w:ind w:firstLine="720"/>
        <w:rPr>
          <w:rFonts w:ascii="Times New Roman" w:hAnsi="Times New Roman" w:cs="Times New Roman"/>
        </w:rPr>
      </w:pPr>
      <w:r w:rsidRPr="0003282B">
        <w:rPr>
          <w:rFonts w:ascii="Times New Roman" w:hAnsi="Times New Roman" w:cs="Times New Roman"/>
        </w:rPr>
        <w:lastRenderedPageBreak/>
        <w:t xml:space="preserve">5.2 under minimum lots defines the density under subdivision </w:t>
      </w:r>
      <w:r w:rsidR="00F857D0" w:rsidRPr="0003282B">
        <w:rPr>
          <w:rFonts w:ascii="Times New Roman" w:hAnsi="Times New Roman" w:cs="Times New Roman"/>
        </w:rPr>
        <w:t>to how he established density</w:t>
      </w:r>
      <w:r w:rsidRPr="0003282B">
        <w:rPr>
          <w:rFonts w:ascii="Times New Roman" w:hAnsi="Times New Roman" w:cs="Times New Roman"/>
        </w:rPr>
        <w:t>, which reads in computing the minimum lot acreage required under this article, any portion of the lot not suitable for building due to high water table or evidence of water or wetlands shall not be included</w:t>
      </w:r>
      <w:r w:rsidR="00F2496D" w:rsidRPr="0003282B">
        <w:rPr>
          <w:rFonts w:ascii="Times New Roman" w:hAnsi="Times New Roman" w:cs="Times New Roman"/>
        </w:rPr>
        <w:t xml:space="preserve">. </w:t>
      </w:r>
      <w:r w:rsidRPr="0003282B">
        <w:rPr>
          <w:rFonts w:ascii="Times New Roman" w:hAnsi="Times New Roman" w:cs="Times New Roman"/>
        </w:rPr>
        <w:t>Take the gross area of the parcel and minus out wetlands and then you divide it by the minimum lot size, which is one, is how they established the density</w:t>
      </w:r>
      <w:r w:rsidR="00F2496D" w:rsidRPr="0003282B">
        <w:rPr>
          <w:rFonts w:ascii="Times New Roman" w:hAnsi="Times New Roman" w:cs="Times New Roman"/>
        </w:rPr>
        <w:t xml:space="preserve">. </w:t>
      </w:r>
    </w:p>
    <w:p w14:paraId="408B529A" w14:textId="1DEBBE16" w:rsidR="00647462" w:rsidRDefault="00D31AAF" w:rsidP="0003282B">
      <w:pPr>
        <w:pStyle w:val="ListParagraph"/>
        <w:spacing w:line="480" w:lineRule="auto"/>
        <w:rPr>
          <w:rFonts w:ascii="Times New Roman" w:hAnsi="Times New Roman" w:cs="Times New Roman"/>
        </w:rPr>
      </w:pPr>
      <w:r>
        <w:rPr>
          <w:rFonts w:ascii="Times New Roman" w:hAnsi="Times New Roman" w:cs="Times New Roman"/>
        </w:rPr>
        <w:t>Moving on to the b</w:t>
      </w:r>
      <w:r w:rsidR="00F857D0" w:rsidRPr="003248A2">
        <w:rPr>
          <w:rFonts w:ascii="Times New Roman" w:hAnsi="Times New Roman" w:cs="Times New Roman"/>
        </w:rPr>
        <w:t>onus determination</w:t>
      </w:r>
      <w:r>
        <w:rPr>
          <w:rFonts w:ascii="Times New Roman" w:hAnsi="Times New Roman" w:cs="Times New Roman"/>
        </w:rPr>
        <w:t xml:space="preserve"> and what bonuses they are </w:t>
      </w:r>
      <w:r w:rsidR="004A36AE">
        <w:rPr>
          <w:rFonts w:ascii="Times New Roman" w:hAnsi="Times New Roman" w:cs="Times New Roman"/>
        </w:rPr>
        <w:t xml:space="preserve">applying, reference </w:t>
      </w:r>
      <w:r w:rsidR="00F857D0" w:rsidRPr="003248A2">
        <w:rPr>
          <w:rFonts w:ascii="Times New Roman" w:hAnsi="Times New Roman" w:cs="Times New Roman"/>
        </w:rPr>
        <w:t>6.6 A</w:t>
      </w:r>
      <w:r>
        <w:rPr>
          <w:rFonts w:ascii="Times New Roman" w:hAnsi="Times New Roman" w:cs="Times New Roman"/>
        </w:rPr>
        <w:t xml:space="preserve"> 2- Preservation </w:t>
      </w:r>
      <w:r w:rsidR="004A36AE">
        <w:rPr>
          <w:rFonts w:ascii="Times New Roman" w:hAnsi="Times New Roman" w:cs="Times New Roman"/>
        </w:rPr>
        <w:t xml:space="preserve">and maintenance </w:t>
      </w:r>
      <w:r>
        <w:rPr>
          <w:rFonts w:ascii="Times New Roman" w:hAnsi="Times New Roman" w:cs="Times New Roman"/>
        </w:rPr>
        <w:t>of five or more acres contiguous open fields</w:t>
      </w:r>
      <w:r w:rsidR="004A36AE">
        <w:rPr>
          <w:rFonts w:ascii="Times New Roman" w:hAnsi="Times New Roman" w:cs="Times New Roman"/>
        </w:rPr>
        <w:t>.</w:t>
      </w:r>
      <w:r w:rsidR="00F857D0" w:rsidRPr="003248A2">
        <w:rPr>
          <w:rFonts w:ascii="Times New Roman" w:hAnsi="Times New Roman" w:cs="Times New Roman"/>
        </w:rPr>
        <w:t xml:space="preserve"> Sam recommended the board go out and view</w:t>
      </w:r>
      <w:r w:rsidR="00647462">
        <w:rPr>
          <w:rFonts w:ascii="Times New Roman" w:hAnsi="Times New Roman" w:cs="Times New Roman"/>
        </w:rPr>
        <w:t xml:space="preserve"> and walk</w:t>
      </w:r>
      <w:r w:rsidR="00F857D0" w:rsidRPr="003248A2">
        <w:rPr>
          <w:rFonts w:ascii="Times New Roman" w:hAnsi="Times New Roman" w:cs="Times New Roman"/>
        </w:rPr>
        <w:t xml:space="preserve"> the site</w:t>
      </w:r>
      <w:r w:rsidR="004A36AE">
        <w:rPr>
          <w:rFonts w:ascii="Times New Roman" w:hAnsi="Times New Roman" w:cs="Times New Roman"/>
        </w:rPr>
        <w:t xml:space="preserve">. The area where they are putting the houses on is prime for development. Great </w:t>
      </w:r>
      <w:r w:rsidR="00A20645">
        <w:rPr>
          <w:rFonts w:ascii="Times New Roman" w:hAnsi="Times New Roman" w:cs="Times New Roman"/>
        </w:rPr>
        <w:t xml:space="preserve">soil </w:t>
      </w:r>
      <w:r w:rsidR="004A36AE">
        <w:rPr>
          <w:rFonts w:ascii="Times New Roman" w:hAnsi="Times New Roman" w:cs="Times New Roman"/>
        </w:rPr>
        <w:t>depth, which is great for septics</w:t>
      </w:r>
      <w:r w:rsidR="00A20645">
        <w:rPr>
          <w:rFonts w:ascii="Times New Roman" w:hAnsi="Times New Roman" w:cs="Times New Roman"/>
        </w:rPr>
        <w:t>. It</w:t>
      </w:r>
      <w:r w:rsidR="004A36AE">
        <w:rPr>
          <w:rFonts w:ascii="Times New Roman" w:hAnsi="Times New Roman" w:cs="Times New Roman"/>
        </w:rPr>
        <w:t xml:space="preserve"> overlooks the field that does have a shallow depth to water table which is why those are wetlands, kind of wet meadow, </w:t>
      </w:r>
      <w:r w:rsidR="00BC3414">
        <w:rPr>
          <w:rFonts w:ascii="Times New Roman" w:hAnsi="Times New Roman" w:cs="Times New Roman"/>
        </w:rPr>
        <w:t>which</w:t>
      </w:r>
      <w:r w:rsidR="00647462">
        <w:rPr>
          <w:rFonts w:ascii="Times New Roman" w:hAnsi="Times New Roman" w:cs="Times New Roman"/>
        </w:rPr>
        <w:t xml:space="preserve"> </w:t>
      </w:r>
      <w:r w:rsidR="004A36AE">
        <w:rPr>
          <w:rFonts w:ascii="Times New Roman" w:hAnsi="Times New Roman" w:cs="Times New Roman"/>
        </w:rPr>
        <w:t xml:space="preserve">receives run off from the state right of way which hydrates the low area, preserving more than 5 acres of field. </w:t>
      </w:r>
    </w:p>
    <w:p w14:paraId="6A933BF7" w14:textId="6EA4E181" w:rsidR="0003282B" w:rsidRDefault="004A36AE" w:rsidP="0003282B">
      <w:pPr>
        <w:pStyle w:val="ListParagraph"/>
        <w:spacing w:line="480" w:lineRule="auto"/>
        <w:ind w:firstLine="720"/>
        <w:rPr>
          <w:rFonts w:ascii="Times New Roman" w:hAnsi="Times New Roman" w:cs="Times New Roman"/>
        </w:rPr>
      </w:pPr>
      <w:r>
        <w:rPr>
          <w:rFonts w:ascii="Times New Roman" w:hAnsi="Times New Roman" w:cs="Times New Roman"/>
        </w:rPr>
        <w:t>Sam moved on to Item #7, Use of Community Wells or Septic systems, with an emphasis on community well</w:t>
      </w:r>
      <w:r w:rsidR="00111EFD">
        <w:rPr>
          <w:rFonts w:ascii="Times New Roman" w:hAnsi="Times New Roman" w:cs="Times New Roman"/>
        </w:rPr>
        <w:t>(</w:t>
      </w:r>
      <w:r w:rsidR="00D2180D">
        <w:rPr>
          <w:rFonts w:ascii="Times New Roman" w:hAnsi="Times New Roman" w:cs="Times New Roman"/>
        </w:rPr>
        <w:t>s</w:t>
      </w:r>
      <w:r w:rsidR="00111EFD">
        <w:rPr>
          <w:rFonts w:ascii="Times New Roman" w:hAnsi="Times New Roman" w:cs="Times New Roman"/>
        </w:rPr>
        <w:t>)</w:t>
      </w:r>
      <w:r>
        <w:rPr>
          <w:rFonts w:ascii="Times New Roman" w:hAnsi="Times New Roman" w:cs="Times New Roman"/>
        </w:rPr>
        <w:t xml:space="preserve"> which </w:t>
      </w:r>
      <w:r w:rsidR="00F2496D">
        <w:rPr>
          <w:rFonts w:ascii="Times New Roman" w:hAnsi="Times New Roman" w:cs="Times New Roman"/>
        </w:rPr>
        <w:t>are</w:t>
      </w:r>
      <w:r>
        <w:rPr>
          <w:rFonts w:ascii="Times New Roman" w:hAnsi="Times New Roman" w:cs="Times New Roman"/>
        </w:rPr>
        <w:t xml:space="preserve"> located in the </w:t>
      </w:r>
      <w:r w:rsidR="00E6781E">
        <w:rPr>
          <w:rFonts w:ascii="Times New Roman" w:hAnsi="Times New Roman" w:cs="Times New Roman"/>
        </w:rPr>
        <w:t>middle</w:t>
      </w:r>
      <w:r w:rsidR="00F857D0" w:rsidRPr="003248A2">
        <w:rPr>
          <w:rFonts w:ascii="Times New Roman" w:hAnsi="Times New Roman" w:cs="Times New Roman"/>
        </w:rPr>
        <w:t xml:space="preserve">, </w:t>
      </w:r>
      <w:r w:rsidR="00F2496D" w:rsidRPr="003248A2">
        <w:rPr>
          <w:rFonts w:ascii="Times New Roman" w:hAnsi="Times New Roman" w:cs="Times New Roman"/>
        </w:rPr>
        <w:t>which</w:t>
      </w:r>
      <w:r w:rsidR="00F857D0" w:rsidRPr="003248A2">
        <w:rPr>
          <w:rFonts w:ascii="Times New Roman" w:hAnsi="Times New Roman" w:cs="Times New Roman"/>
        </w:rPr>
        <w:t xml:space="preserve"> is why we established a bonus density of 15%. We did the </w:t>
      </w:r>
      <w:r w:rsidR="00E6781E" w:rsidRPr="003248A2">
        <w:rPr>
          <w:rFonts w:ascii="Times New Roman" w:hAnsi="Times New Roman" w:cs="Times New Roman"/>
        </w:rPr>
        <w:t>math,</w:t>
      </w:r>
      <w:r w:rsidR="00F857D0" w:rsidRPr="003248A2">
        <w:rPr>
          <w:rFonts w:ascii="Times New Roman" w:hAnsi="Times New Roman" w:cs="Times New Roman"/>
        </w:rPr>
        <w:t xml:space="preserve"> and we </w:t>
      </w:r>
      <w:r w:rsidR="00E6781E" w:rsidRPr="003248A2">
        <w:rPr>
          <w:rFonts w:ascii="Times New Roman" w:hAnsi="Times New Roman" w:cs="Times New Roman"/>
        </w:rPr>
        <w:t>ended</w:t>
      </w:r>
      <w:r w:rsidR="00F857D0" w:rsidRPr="003248A2">
        <w:rPr>
          <w:rFonts w:ascii="Times New Roman" w:hAnsi="Times New Roman" w:cs="Times New Roman"/>
        </w:rPr>
        <w:t xml:space="preserve"> up </w:t>
      </w:r>
      <w:r w:rsidR="00F2496D" w:rsidRPr="003248A2">
        <w:rPr>
          <w:rFonts w:ascii="Times New Roman" w:hAnsi="Times New Roman" w:cs="Times New Roman"/>
        </w:rPr>
        <w:t>rounding</w:t>
      </w:r>
      <w:r w:rsidR="00F2496D">
        <w:rPr>
          <w:rFonts w:ascii="Times New Roman" w:hAnsi="Times New Roman" w:cs="Times New Roman"/>
        </w:rPr>
        <w:t xml:space="preserve"> to</w:t>
      </w:r>
      <w:r w:rsidR="00F857D0" w:rsidRPr="003248A2">
        <w:rPr>
          <w:rFonts w:ascii="Times New Roman" w:hAnsi="Times New Roman" w:cs="Times New Roman"/>
        </w:rPr>
        <w:t xml:space="preserve"> </w:t>
      </w:r>
      <w:r w:rsidR="00F2496D" w:rsidRPr="003248A2">
        <w:rPr>
          <w:rFonts w:ascii="Times New Roman" w:hAnsi="Times New Roman" w:cs="Times New Roman"/>
        </w:rPr>
        <w:t xml:space="preserve">thirty-seven. </w:t>
      </w:r>
      <w:r w:rsidR="00F857D0" w:rsidRPr="003248A2">
        <w:rPr>
          <w:rFonts w:ascii="Times New Roman" w:hAnsi="Times New Roman" w:cs="Times New Roman"/>
        </w:rPr>
        <w:t>How do</w:t>
      </w:r>
      <w:r w:rsidR="00111EFD">
        <w:rPr>
          <w:rFonts w:ascii="Times New Roman" w:hAnsi="Times New Roman" w:cs="Times New Roman"/>
        </w:rPr>
        <w:t>es the board</w:t>
      </w:r>
      <w:r w:rsidR="00F857D0" w:rsidRPr="003248A2">
        <w:rPr>
          <w:rFonts w:ascii="Times New Roman" w:hAnsi="Times New Roman" w:cs="Times New Roman"/>
        </w:rPr>
        <w:t xml:space="preserve"> allocate the density</w:t>
      </w:r>
      <w:r w:rsidR="00E6781E">
        <w:rPr>
          <w:rFonts w:ascii="Times New Roman" w:hAnsi="Times New Roman" w:cs="Times New Roman"/>
        </w:rPr>
        <w:t xml:space="preserve">? This was a question at the previous conceptual, they believe it is allocated as </w:t>
      </w:r>
      <w:r w:rsidR="00F857D0" w:rsidRPr="003248A2">
        <w:rPr>
          <w:rFonts w:ascii="Times New Roman" w:hAnsi="Times New Roman" w:cs="Times New Roman"/>
        </w:rPr>
        <w:t>one unit</w:t>
      </w:r>
      <w:r w:rsidR="00111EFD">
        <w:rPr>
          <w:rFonts w:ascii="Times New Roman" w:hAnsi="Times New Roman" w:cs="Times New Roman"/>
        </w:rPr>
        <w:t xml:space="preserve"> per acre and </w:t>
      </w:r>
      <w:r w:rsidR="00BC3414">
        <w:rPr>
          <w:rFonts w:ascii="Times New Roman" w:hAnsi="Times New Roman" w:cs="Times New Roman"/>
        </w:rPr>
        <w:t xml:space="preserve">plan </w:t>
      </w:r>
      <w:r w:rsidR="00BC3414" w:rsidRPr="003248A2">
        <w:rPr>
          <w:rFonts w:ascii="Times New Roman" w:hAnsi="Times New Roman" w:cs="Times New Roman"/>
        </w:rPr>
        <w:t>thirty</w:t>
      </w:r>
      <w:r w:rsidR="00F2496D" w:rsidRPr="003248A2">
        <w:rPr>
          <w:rFonts w:ascii="Times New Roman" w:hAnsi="Times New Roman" w:cs="Times New Roman"/>
        </w:rPr>
        <w:t>-five</w:t>
      </w:r>
      <w:r w:rsidR="00111EFD">
        <w:rPr>
          <w:rFonts w:ascii="Times New Roman" w:hAnsi="Times New Roman" w:cs="Times New Roman"/>
        </w:rPr>
        <w:t xml:space="preserve"> residential units and</w:t>
      </w:r>
      <w:r w:rsidR="00F857D0" w:rsidRPr="003248A2">
        <w:rPr>
          <w:rFonts w:ascii="Times New Roman" w:hAnsi="Times New Roman" w:cs="Times New Roman"/>
        </w:rPr>
        <w:t xml:space="preserve"> 2 commercial lots</w:t>
      </w:r>
      <w:r w:rsidR="00F2496D" w:rsidRPr="003248A2">
        <w:rPr>
          <w:rFonts w:ascii="Times New Roman" w:hAnsi="Times New Roman" w:cs="Times New Roman"/>
        </w:rPr>
        <w:t xml:space="preserve">. </w:t>
      </w:r>
    </w:p>
    <w:p w14:paraId="4281DBAC" w14:textId="77777777" w:rsidR="0003282B" w:rsidRDefault="00111EFD" w:rsidP="0003282B">
      <w:pPr>
        <w:pStyle w:val="ListParagraph"/>
        <w:spacing w:line="480" w:lineRule="auto"/>
        <w:ind w:firstLine="720"/>
        <w:rPr>
          <w:rFonts w:ascii="Times New Roman" w:hAnsi="Times New Roman" w:cs="Times New Roman"/>
        </w:rPr>
      </w:pPr>
      <w:r>
        <w:rPr>
          <w:rFonts w:ascii="Times New Roman" w:hAnsi="Times New Roman" w:cs="Times New Roman"/>
        </w:rPr>
        <w:t>Sam claims that the ordinance has no</w:t>
      </w:r>
      <w:r w:rsidR="00F857D0" w:rsidRPr="003248A2">
        <w:rPr>
          <w:rFonts w:ascii="Times New Roman" w:hAnsi="Times New Roman" w:cs="Times New Roman"/>
        </w:rPr>
        <w:t xml:space="preserve"> definition of </w:t>
      </w:r>
      <w:r>
        <w:rPr>
          <w:rFonts w:ascii="Times New Roman" w:hAnsi="Times New Roman" w:cs="Times New Roman"/>
        </w:rPr>
        <w:t>st</w:t>
      </w:r>
      <w:r w:rsidR="00F857D0" w:rsidRPr="003248A2">
        <w:rPr>
          <w:rFonts w:ascii="Times New Roman" w:hAnsi="Times New Roman" w:cs="Times New Roman"/>
        </w:rPr>
        <w:t>eep slopes,</w:t>
      </w:r>
      <w:r>
        <w:rPr>
          <w:rFonts w:ascii="Times New Roman" w:hAnsi="Times New Roman" w:cs="Times New Roman"/>
        </w:rPr>
        <w:t xml:space="preserve"> </w:t>
      </w:r>
      <w:r w:rsidR="00F857D0" w:rsidRPr="003248A2">
        <w:rPr>
          <w:rFonts w:ascii="Times New Roman" w:hAnsi="Times New Roman" w:cs="Times New Roman"/>
        </w:rPr>
        <w:t>He is aware that the new land reg</w:t>
      </w:r>
      <w:r w:rsidR="00D2180D">
        <w:rPr>
          <w:rFonts w:ascii="Times New Roman" w:hAnsi="Times New Roman" w:cs="Times New Roman"/>
        </w:rPr>
        <w:t>ulations</w:t>
      </w:r>
      <w:r w:rsidR="00F857D0" w:rsidRPr="003248A2">
        <w:rPr>
          <w:rFonts w:ascii="Times New Roman" w:hAnsi="Times New Roman" w:cs="Times New Roman"/>
        </w:rPr>
        <w:t xml:space="preserve"> </w:t>
      </w:r>
      <w:r w:rsidR="00D2180D" w:rsidRPr="003248A2">
        <w:rPr>
          <w:rFonts w:ascii="Times New Roman" w:hAnsi="Times New Roman" w:cs="Times New Roman"/>
        </w:rPr>
        <w:t>discuss</w:t>
      </w:r>
      <w:r w:rsidR="00F857D0" w:rsidRPr="003248A2">
        <w:rPr>
          <w:rFonts w:ascii="Times New Roman" w:hAnsi="Times New Roman" w:cs="Times New Roman"/>
        </w:rPr>
        <w:t xml:space="preserve"> unbuildable but feels this would not apply</w:t>
      </w:r>
      <w:r w:rsidR="00E6781E">
        <w:rPr>
          <w:rFonts w:ascii="Times New Roman" w:hAnsi="Times New Roman" w:cs="Times New Roman"/>
        </w:rPr>
        <w:t xml:space="preserve">. </w:t>
      </w:r>
      <w:r w:rsidR="00F857D0" w:rsidRPr="003248A2">
        <w:rPr>
          <w:rFonts w:ascii="Times New Roman" w:hAnsi="Times New Roman" w:cs="Times New Roman"/>
        </w:rPr>
        <w:t xml:space="preserve">Sam discussed </w:t>
      </w:r>
      <w:r w:rsidR="00C05FC7" w:rsidRPr="003248A2">
        <w:rPr>
          <w:rFonts w:ascii="Times New Roman" w:hAnsi="Times New Roman" w:cs="Times New Roman"/>
        </w:rPr>
        <w:t>the slope</w:t>
      </w:r>
      <w:r w:rsidR="00F857D0" w:rsidRPr="003248A2">
        <w:rPr>
          <w:rFonts w:ascii="Times New Roman" w:hAnsi="Times New Roman" w:cs="Times New Roman"/>
        </w:rPr>
        <w:t xml:space="preserve"> and what he </w:t>
      </w:r>
      <w:r w:rsidR="00E6781E" w:rsidRPr="003248A2">
        <w:rPr>
          <w:rFonts w:ascii="Times New Roman" w:hAnsi="Times New Roman" w:cs="Times New Roman"/>
        </w:rPr>
        <w:t>feels</w:t>
      </w:r>
      <w:r w:rsidR="00F857D0" w:rsidRPr="003248A2">
        <w:rPr>
          <w:rFonts w:ascii="Times New Roman" w:hAnsi="Times New Roman" w:cs="Times New Roman"/>
        </w:rPr>
        <w:t xml:space="preserve"> is </w:t>
      </w:r>
      <w:r w:rsidR="00E6781E" w:rsidRPr="003248A2">
        <w:rPr>
          <w:rFonts w:ascii="Times New Roman" w:hAnsi="Times New Roman" w:cs="Times New Roman"/>
        </w:rPr>
        <w:t>best,</w:t>
      </w:r>
      <w:r w:rsidR="00F857D0" w:rsidRPr="003248A2">
        <w:rPr>
          <w:rFonts w:ascii="Times New Roman" w:hAnsi="Times New Roman" w:cs="Times New Roman"/>
        </w:rPr>
        <w:t xml:space="preserve"> but he will later identify the rate of slopes</w:t>
      </w:r>
      <w:r w:rsidR="00F2496D" w:rsidRPr="003248A2">
        <w:rPr>
          <w:rFonts w:ascii="Times New Roman" w:hAnsi="Times New Roman" w:cs="Times New Roman"/>
        </w:rPr>
        <w:t xml:space="preserve">. </w:t>
      </w:r>
      <w:r w:rsidR="00C05FC7" w:rsidRPr="003248A2">
        <w:rPr>
          <w:rFonts w:ascii="Times New Roman" w:hAnsi="Times New Roman" w:cs="Times New Roman"/>
        </w:rPr>
        <w:t xml:space="preserve">Some units will have potential for </w:t>
      </w:r>
      <w:r w:rsidR="00E6781E" w:rsidRPr="003248A2">
        <w:rPr>
          <w:rFonts w:ascii="Times New Roman" w:hAnsi="Times New Roman" w:cs="Times New Roman"/>
        </w:rPr>
        <w:t>a walk</w:t>
      </w:r>
      <w:r w:rsidR="00C05FC7" w:rsidRPr="003248A2">
        <w:rPr>
          <w:rFonts w:ascii="Times New Roman" w:hAnsi="Times New Roman" w:cs="Times New Roman"/>
        </w:rPr>
        <w:t>-out basement due to the slope</w:t>
      </w:r>
      <w:r w:rsidR="00F2496D" w:rsidRPr="003248A2">
        <w:rPr>
          <w:rFonts w:ascii="Times New Roman" w:hAnsi="Times New Roman" w:cs="Times New Roman"/>
        </w:rPr>
        <w:t xml:space="preserve">. </w:t>
      </w:r>
    </w:p>
    <w:p w14:paraId="73DE1D52" w14:textId="1F52B1F6" w:rsidR="00D2180D" w:rsidRDefault="00E6781E" w:rsidP="0003282B">
      <w:pPr>
        <w:pStyle w:val="ListParagraph"/>
        <w:spacing w:line="480" w:lineRule="auto"/>
        <w:ind w:firstLine="720"/>
        <w:rPr>
          <w:rFonts w:ascii="Times New Roman" w:hAnsi="Times New Roman" w:cs="Times New Roman"/>
        </w:rPr>
      </w:pPr>
      <w:r w:rsidRPr="003248A2">
        <w:rPr>
          <w:rFonts w:ascii="Times New Roman" w:hAnsi="Times New Roman" w:cs="Times New Roman"/>
        </w:rPr>
        <w:lastRenderedPageBreak/>
        <w:t>The commercial</w:t>
      </w:r>
      <w:r w:rsidR="00C05FC7" w:rsidRPr="003248A2">
        <w:rPr>
          <w:rFonts w:ascii="Times New Roman" w:hAnsi="Times New Roman" w:cs="Times New Roman"/>
        </w:rPr>
        <w:t xml:space="preserve"> portion </w:t>
      </w:r>
      <w:r w:rsidRPr="003248A2">
        <w:rPr>
          <w:rFonts w:ascii="Times New Roman" w:hAnsi="Times New Roman" w:cs="Times New Roman"/>
        </w:rPr>
        <w:t>at</w:t>
      </w:r>
      <w:r w:rsidR="00C05FC7" w:rsidRPr="003248A2">
        <w:rPr>
          <w:rFonts w:ascii="Times New Roman" w:hAnsi="Times New Roman" w:cs="Times New Roman"/>
        </w:rPr>
        <w:t xml:space="preserve"> the back is situated on a flat space, all of </w:t>
      </w:r>
      <w:r w:rsidR="00111EFD">
        <w:rPr>
          <w:rFonts w:ascii="Times New Roman" w:hAnsi="Times New Roman" w:cs="Times New Roman"/>
        </w:rPr>
        <w:t xml:space="preserve">it </w:t>
      </w:r>
      <w:r w:rsidR="00C05FC7" w:rsidRPr="003248A2">
        <w:rPr>
          <w:rFonts w:ascii="Times New Roman" w:hAnsi="Times New Roman" w:cs="Times New Roman"/>
        </w:rPr>
        <w:t>is on suitable development land</w:t>
      </w:r>
      <w:r w:rsidR="00F2496D" w:rsidRPr="003248A2">
        <w:rPr>
          <w:rFonts w:ascii="Times New Roman" w:hAnsi="Times New Roman" w:cs="Times New Roman"/>
        </w:rPr>
        <w:t xml:space="preserve">. </w:t>
      </w:r>
      <w:r>
        <w:rPr>
          <w:rFonts w:ascii="Times New Roman" w:hAnsi="Times New Roman" w:cs="Times New Roman"/>
        </w:rPr>
        <w:t xml:space="preserve">They are utilizing access </w:t>
      </w:r>
      <w:r w:rsidR="00F2496D">
        <w:rPr>
          <w:rFonts w:ascii="Times New Roman" w:hAnsi="Times New Roman" w:cs="Times New Roman"/>
        </w:rPr>
        <w:t>to</w:t>
      </w:r>
      <w:r>
        <w:rPr>
          <w:rFonts w:ascii="Times New Roman" w:hAnsi="Times New Roman" w:cs="Times New Roman"/>
        </w:rPr>
        <w:t xml:space="preserve"> the back road to create a buffer. Sam moved on to </w:t>
      </w:r>
      <w:r w:rsidRPr="00E6781E">
        <w:rPr>
          <w:rFonts w:ascii="Times New Roman" w:hAnsi="Times New Roman" w:cs="Times New Roman"/>
        </w:rPr>
        <w:t>a</w:t>
      </w:r>
      <w:r w:rsidR="00C05FC7" w:rsidRPr="00E6781E">
        <w:rPr>
          <w:rFonts w:ascii="Times New Roman" w:hAnsi="Times New Roman" w:cs="Times New Roman"/>
        </w:rPr>
        <w:t>rchitecture</w:t>
      </w:r>
      <w:r>
        <w:rPr>
          <w:rFonts w:ascii="Times New Roman" w:hAnsi="Times New Roman" w:cs="Times New Roman"/>
        </w:rPr>
        <w:t xml:space="preserve"> with the t</w:t>
      </w:r>
      <w:r w:rsidR="00C05FC7" w:rsidRPr="003248A2">
        <w:rPr>
          <w:rFonts w:ascii="Times New Roman" w:hAnsi="Times New Roman" w:cs="Times New Roman"/>
        </w:rPr>
        <w:t xml:space="preserve">ypical colonial, </w:t>
      </w:r>
      <w:r w:rsidRPr="003248A2">
        <w:rPr>
          <w:rFonts w:ascii="Times New Roman" w:hAnsi="Times New Roman" w:cs="Times New Roman"/>
        </w:rPr>
        <w:t>which may</w:t>
      </w:r>
      <w:r w:rsidR="00C05FC7" w:rsidRPr="003248A2">
        <w:rPr>
          <w:rFonts w:ascii="Times New Roman" w:hAnsi="Times New Roman" w:cs="Times New Roman"/>
        </w:rPr>
        <w:t xml:space="preserve"> require some tweaking to fit on the </w:t>
      </w:r>
      <w:r w:rsidR="00F2496D" w:rsidRPr="003248A2">
        <w:rPr>
          <w:rFonts w:ascii="Times New Roman" w:hAnsi="Times New Roman" w:cs="Times New Roman"/>
        </w:rPr>
        <w:t>condominium</w:t>
      </w:r>
      <w:r w:rsidR="00C05FC7" w:rsidRPr="003248A2">
        <w:rPr>
          <w:rFonts w:ascii="Times New Roman" w:hAnsi="Times New Roman" w:cs="Times New Roman"/>
        </w:rPr>
        <w:t xml:space="preserve"> lot</w:t>
      </w:r>
      <w:r w:rsidR="00F2496D" w:rsidRPr="003248A2">
        <w:rPr>
          <w:rFonts w:ascii="Times New Roman" w:hAnsi="Times New Roman" w:cs="Times New Roman"/>
        </w:rPr>
        <w:t xml:space="preserve">. </w:t>
      </w:r>
    </w:p>
    <w:p w14:paraId="0AF42F9B" w14:textId="77777777" w:rsidR="0003282B" w:rsidRDefault="00C05FC7" w:rsidP="0003282B">
      <w:pPr>
        <w:pStyle w:val="ListParagraph"/>
        <w:spacing w:line="480" w:lineRule="auto"/>
        <w:ind w:firstLine="720"/>
        <w:rPr>
          <w:rFonts w:ascii="Times New Roman" w:hAnsi="Times New Roman" w:cs="Times New Roman"/>
        </w:rPr>
      </w:pPr>
      <w:r w:rsidRPr="003248A2">
        <w:rPr>
          <w:rFonts w:ascii="Times New Roman" w:hAnsi="Times New Roman" w:cs="Times New Roman"/>
          <w:u w:val="single"/>
        </w:rPr>
        <w:t>OpenSpace</w:t>
      </w:r>
      <w:r w:rsidRPr="003248A2">
        <w:rPr>
          <w:rFonts w:ascii="Times New Roman" w:hAnsi="Times New Roman" w:cs="Times New Roman"/>
        </w:rPr>
        <w:t xml:space="preserve">: </w:t>
      </w:r>
      <w:r w:rsidR="00D2180D">
        <w:rPr>
          <w:rFonts w:ascii="Times New Roman" w:hAnsi="Times New Roman" w:cs="Times New Roman"/>
        </w:rPr>
        <w:t>E</w:t>
      </w:r>
      <w:r w:rsidR="00F2496D" w:rsidRPr="003248A2">
        <w:rPr>
          <w:rFonts w:ascii="Times New Roman" w:hAnsi="Times New Roman" w:cs="Times New Roman"/>
        </w:rPr>
        <w:t>ighteen</w:t>
      </w:r>
      <w:r w:rsidRPr="003248A2">
        <w:rPr>
          <w:rFonts w:ascii="Times New Roman" w:hAnsi="Times New Roman" w:cs="Times New Roman"/>
        </w:rPr>
        <w:t xml:space="preserve"> acres of open space, Sam stated that there is a provision withing the zoning ordinance that allows for the planning board to grant acceptable uses within the open space. </w:t>
      </w:r>
      <w:r w:rsidR="00E6781E" w:rsidRPr="003248A2">
        <w:rPr>
          <w:rFonts w:ascii="Times New Roman" w:hAnsi="Times New Roman" w:cs="Times New Roman"/>
        </w:rPr>
        <w:t>Sam recognizes they still need to go to the conservation committee</w:t>
      </w:r>
      <w:r w:rsidR="00F2496D" w:rsidRPr="003248A2">
        <w:rPr>
          <w:rFonts w:ascii="Times New Roman" w:hAnsi="Times New Roman" w:cs="Times New Roman"/>
        </w:rPr>
        <w:t xml:space="preserve">. </w:t>
      </w:r>
      <w:r w:rsidRPr="003248A2">
        <w:rPr>
          <w:rFonts w:ascii="Times New Roman" w:hAnsi="Times New Roman" w:cs="Times New Roman"/>
        </w:rPr>
        <w:t>The green on the map is the open space 50.5% of the lot.</w:t>
      </w:r>
      <w:r w:rsidR="00E6781E">
        <w:rPr>
          <w:rFonts w:ascii="Times New Roman" w:hAnsi="Times New Roman" w:cs="Times New Roman"/>
        </w:rPr>
        <w:t xml:space="preserve"> </w:t>
      </w:r>
    </w:p>
    <w:p w14:paraId="0589C290" w14:textId="77777777" w:rsidR="0003282B" w:rsidRDefault="00E6781E" w:rsidP="0003282B">
      <w:pPr>
        <w:pStyle w:val="ListParagraph"/>
        <w:spacing w:line="480" w:lineRule="auto"/>
        <w:ind w:firstLine="720"/>
        <w:rPr>
          <w:rFonts w:ascii="Times New Roman" w:hAnsi="Times New Roman" w:cs="Times New Roman"/>
        </w:rPr>
      </w:pPr>
      <w:r>
        <w:rPr>
          <w:rFonts w:ascii="Times New Roman" w:hAnsi="Times New Roman" w:cs="Times New Roman"/>
        </w:rPr>
        <w:t xml:space="preserve">They are seeking to include the access road, pump house </w:t>
      </w:r>
      <w:r w:rsidR="0003282B">
        <w:rPr>
          <w:rFonts w:ascii="Times New Roman" w:hAnsi="Times New Roman" w:cs="Times New Roman"/>
        </w:rPr>
        <w:t>and the</w:t>
      </w:r>
      <w:r>
        <w:rPr>
          <w:rFonts w:ascii="Times New Roman" w:hAnsi="Times New Roman" w:cs="Times New Roman"/>
        </w:rPr>
        <w:t xml:space="preserve"> community well</w:t>
      </w:r>
      <w:r w:rsidR="00F2496D">
        <w:rPr>
          <w:rFonts w:ascii="Times New Roman" w:hAnsi="Times New Roman" w:cs="Times New Roman"/>
        </w:rPr>
        <w:t>.</w:t>
      </w:r>
      <w:r w:rsidR="00F2496D" w:rsidRPr="003248A2">
        <w:rPr>
          <w:rFonts w:ascii="Times New Roman" w:hAnsi="Times New Roman" w:cs="Times New Roman"/>
        </w:rPr>
        <w:t xml:space="preserve"> </w:t>
      </w:r>
      <w:r w:rsidR="00C05FC7" w:rsidRPr="003248A2">
        <w:rPr>
          <w:rFonts w:ascii="Times New Roman" w:hAnsi="Times New Roman" w:cs="Times New Roman"/>
        </w:rPr>
        <w:t xml:space="preserve">Public wells need to remain undisturbed with </w:t>
      </w:r>
      <w:r w:rsidR="0015537A" w:rsidRPr="003248A2">
        <w:rPr>
          <w:rFonts w:ascii="Times New Roman" w:hAnsi="Times New Roman" w:cs="Times New Roman"/>
        </w:rPr>
        <w:t>the exception</w:t>
      </w:r>
      <w:r w:rsidR="00C05FC7" w:rsidRPr="003248A2">
        <w:rPr>
          <w:rFonts w:ascii="Times New Roman" w:hAnsi="Times New Roman" w:cs="Times New Roman"/>
        </w:rPr>
        <w:t xml:space="preserve"> of the pumphouse, stormwater improvements and wetlands</w:t>
      </w:r>
      <w:r w:rsidR="00F2496D" w:rsidRPr="003248A2">
        <w:rPr>
          <w:rFonts w:ascii="Times New Roman" w:hAnsi="Times New Roman" w:cs="Times New Roman"/>
        </w:rPr>
        <w:t xml:space="preserve">. </w:t>
      </w:r>
      <w:r w:rsidR="00C05FC7" w:rsidRPr="003248A2">
        <w:rPr>
          <w:rFonts w:ascii="Times New Roman" w:hAnsi="Times New Roman" w:cs="Times New Roman"/>
        </w:rPr>
        <w:t xml:space="preserve">Stormwater </w:t>
      </w:r>
      <w:r w:rsidR="00690DDC">
        <w:rPr>
          <w:rFonts w:ascii="Times New Roman" w:hAnsi="Times New Roman" w:cs="Times New Roman"/>
        </w:rPr>
        <w:t xml:space="preserve">is a non-intrusive use and provides </w:t>
      </w:r>
      <w:r w:rsidR="00C05FC7" w:rsidRPr="003248A2">
        <w:rPr>
          <w:rFonts w:ascii="Times New Roman" w:hAnsi="Times New Roman" w:cs="Times New Roman"/>
        </w:rPr>
        <w:t>benefits</w:t>
      </w:r>
      <w:r w:rsidR="00F2496D" w:rsidRPr="003248A2">
        <w:rPr>
          <w:rFonts w:ascii="Times New Roman" w:hAnsi="Times New Roman" w:cs="Times New Roman"/>
        </w:rPr>
        <w:t xml:space="preserve">. </w:t>
      </w:r>
      <w:r w:rsidR="00C05FC7" w:rsidRPr="003248A2">
        <w:rPr>
          <w:rFonts w:ascii="Times New Roman" w:hAnsi="Times New Roman" w:cs="Times New Roman"/>
        </w:rPr>
        <w:t>This allows us to use more commercial space in the back</w:t>
      </w:r>
      <w:r w:rsidR="00F2496D" w:rsidRPr="003248A2">
        <w:rPr>
          <w:rFonts w:ascii="Times New Roman" w:hAnsi="Times New Roman" w:cs="Times New Roman"/>
        </w:rPr>
        <w:t xml:space="preserve">. </w:t>
      </w:r>
    </w:p>
    <w:p w14:paraId="1F391349" w14:textId="77777777" w:rsidR="0003282B" w:rsidRDefault="0003282B" w:rsidP="0003282B">
      <w:pPr>
        <w:pStyle w:val="ListParagraph"/>
        <w:spacing w:line="480" w:lineRule="auto"/>
        <w:ind w:firstLine="720"/>
        <w:rPr>
          <w:rFonts w:ascii="Times New Roman" w:hAnsi="Times New Roman" w:cs="Times New Roman"/>
        </w:rPr>
      </w:pPr>
      <w:r>
        <w:rPr>
          <w:rFonts w:ascii="Times New Roman" w:hAnsi="Times New Roman" w:cs="Times New Roman"/>
        </w:rPr>
        <w:t xml:space="preserve">An </w:t>
      </w:r>
      <w:r w:rsidR="00C05FC7" w:rsidRPr="003248A2">
        <w:rPr>
          <w:rFonts w:ascii="Times New Roman" w:hAnsi="Times New Roman" w:cs="Times New Roman"/>
        </w:rPr>
        <w:t xml:space="preserve">example </w:t>
      </w:r>
      <w:r w:rsidR="006E0568">
        <w:rPr>
          <w:rFonts w:ascii="Times New Roman" w:hAnsi="Times New Roman" w:cs="Times New Roman"/>
        </w:rPr>
        <w:t xml:space="preserve">of potential use of the Southern section: </w:t>
      </w:r>
      <w:r w:rsidR="00111EFD">
        <w:rPr>
          <w:rFonts w:ascii="Times New Roman" w:hAnsi="Times New Roman" w:cs="Times New Roman"/>
        </w:rPr>
        <w:t>Boat and RV</w:t>
      </w:r>
      <w:r w:rsidR="00C05FC7" w:rsidRPr="003248A2">
        <w:rPr>
          <w:rFonts w:ascii="Times New Roman" w:hAnsi="Times New Roman" w:cs="Times New Roman"/>
        </w:rPr>
        <w:t xml:space="preserve"> storage </w:t>
      </w:r>
      <w:r w:rsidR="00111EFD">
        <w:rPr>
          <w:rFonts w:ascii="Times New Roman" w:hAnsi="Times New Roman" w:cs="Times New Roman"/>
        </w:rPr>
        <w:t>and</w:t>
      </w:r>
      <w:r w:rsidR="00C05FC7" w:rsidRPr="003248A2">
        <w:rPr>
          <w:rFonts w:ascii="Times New Roman" w:hAnsi="Times New Roman" w:cs="Times New Roman"/>
        </w:rPr>
        <w:t xml:space="preserve"> cell tower</w:t>
      </w:r>
      <w:r w:rsidR="00F2496D">
        <w:rPr>
          <w:rFonts w:ascii="Times New Roman" w:hAnsi="Times New Roman" w:cs="Times New Roman"/>
        </w:rPr>
        <w:t xml:space="preserve">. </w:t>
      </w:r>
      <w:r w:rsidRPr="003248A2">
        <w:rPr>
          <w:rFonts w:ascii="Times New Roman" w:hAnsi="Times New Roman" w:cs="Times New Roman"/>
        </w:rPr>
        <w:t>Additionall</w:t>
      </w:r>
      <w:r>
        <w:rPr>
          <w:rFonts w:ascii="Times New Roman" w:hAnsi="Times New Roman" w:cs="Times New Roman"/>
        </w:rPr>
        <w:t>y,</w:t>
      </w:r>
      <w:r w:rsidR="006E0568">
        <w:rPr>
          <w:rFonts w:ascii="Times New Roman" w:hAnsi="Times New Roman" w:cs="Times New Roman"/>
        </w:rPr>
        <w:t xml:space="preserve"> they plan a </w:t>
      </w:r>
      <w:r w:rsidR="00C05FC7" w:rsidRPr="003248A2">
        <w:rPr>
          <w:rFonts w:ascii="Times New Roman" w:hAnsi="Times New Roman" w:cs="Times New Roman"/>
        </w:rPr>
        <w:t>buffer from commercial</w:t>
      </w:r>
      <w:r w:rsidR="006E0568">
        <w:rPr>
          <w:rFonts w:ascii="Times New Roman" w:hAnsi="Times New Roman" w:cs="Times New Roman"/>
        </w:rPr>
        <w:t xml:space="preserve"> traffic of a 6 ft tall berm, landscaped with </w:t>
      </w:r>
      <w:r w:rsidR="000254AE">
        <w:rPr>
          <w:rFonts w:ascii="Times New Roman" w:hAnsi="Times New Roman" w:cs="Times New Roman"/>
        </w:rPr>
        <w:t>vegetation</w:t>
      </w:r>
      <w:r w:rsidR="006E0568">
        <w:rPr>
          <w:rFonts w:ascii="Times New Roman" w:hAnsi="Times New Roman" w:cs="Times New Roman"/>
        </w:rPr>
        <w:t xml:space="preserve"> and an </w:t>
      </w:r>
      <w:r w:rsidR="00C05FC7" w:rsidRPr="003248A2">
        <w:rPr>
          <w:rFonts w:ascii="Times New Roman" w:hAnsi="Times New Roman" w:cs="Times New Roman"/>
        </w:rPr>
        <w:t>8Ft fence</w:t>
      </w:r>
      <w:r w:rsidR="006E0568">
        <w:rPr>
          <w:rFonts w:ascii="Times New Roman" w:hAnsi="Times New Roman" w:cs="Times New Roman"/>
        </w:rPr>
        <w:t xml:space="preserve">. If commercial use is limited to appropriate uses, </w:t>
      </w:r>
      <w:r w:rsidR="00C05FC7" w:rsidRPr="003248A2">
        <w:rPr>
          <w:rFonts w:ascii="Times New Roman" w:hAnsi="Times New Roman" w:cs="Times New Roman"/>
        </w:rPr>
        <w:t>the nuisance is limited</w:t>
      </w:r>
      <w:r w:rsidR="00F2496D" w:rsidRPr="003248A2">
        <w:rPr>
          <w:rFonts w:ascii="Times New Roman" w:hAnsi="Times New Roman" w:cs="Times New Roman"/>
        </w:rPr>
        <w:t xml:space="preserve">. </w:t>
      </w:r>
      <w:r w:rsidR="00C05FC7" w:rsidRPr="003248A2">
        <w:rPr>
          <w:rFonts w:ascii="Times New Roman" w:hAnsi="Times New Roman" w:cs="Times New Roman"/>
        </w:rPr>
        <w:t>If you are moving in you are aware there is commercial use behind</w:t>
      </w:r>
      <w:r w:rsidR="00F2496D" w:rsidRPr="003248A2">
        <w:rPr>
          <w:rFonts w:ascii="Times New Roman" w:hAnsi="Times New Roman" w:cs="Times New Roman"/>
        </w:rPr>
        <w:t xml:space="preserve">. </w:t>
      </w:r>
    </w:p>
    <w:p w14:paraId="1918ACA1" w14:textId="3B50A0E4" w:rsidR="00C05FC7" w:rsidRDefault="00F54FDF" w:rsidP="0003282B">
      <w:pPr>
        <w:pStyle w:val="ListParagraph"/>
        <w:spacing w:line="480" w:lineRule="auto"/>
        <w:ind w:firstLine="720"/>
        <w:rPr>
          <w:rFonts w:ascii="Times New Roman" w:hAnsi="Times New Roman" w:cs="Times New Roman"/>
        </w:rPr>
      </w:pPr>
      <w:r>
        <w:rPr>
          <w:rFonts w:ascii="Times New Roman" w:hAnsi="Times New Roman" w:cs="Times New Roman"/>
        </w:rPr>
        <w:t>They are seeking information on the density and open space so they can move forward and provide a completed application</w:t>
      </w:r>
      <w:r w:rsidR="00F2496D">
        <w:rPr>
          <w:rFonts w:ascii="Times New Roman" w:hAnsi="Times New Roman" w:cs="Times New Roman"/>
        </w:rPr>
        <w:t xml:space="preserve">. </w:t>
      </w:r>
      <w:r>
        <w:rPr>
          <w:rFonts w:ascii="Times New Roman" w:hAnsi="Times New Roman" w:cs="Times New Roman"/>
        </w:rPr>
        <w:t>The end of Sam’s presentation.</w:t>
      </w:r>
    </w:p>
    <w:p w14:paraId="1C2E1A87" w14:textId="77777777" w:rsidR="00656472" w:rsidRDefault="00656472" w:rsidP="0003282B">
      <w:pPr>
        <w:pStyle w:val="ListParagraph"/>
        <w:spacing w:line="480" w:lineRule="auto"/>
        <w:rPr>
          <w:rFonts w:ascii="Times New Roman" w:hAnsi="Times New Roman" w:cs="Times New Roman"/>
        </w:rPr>
      </w:pPr>
    </w:p>
    <w:p w14:paraId="66896038" w14:textId="5D5F4189" w:rsidR="004329C4" w:rsidRDefault="004329C4" w:rsidP="0003282B">
      <w:pPr>
        <w:pStyle w:val="ListParagraph"/>
        <w:spacing w:line="480" w:lineRule="auto"/>
        <w:ind w:firstLine="720"/>
        <w:rPr>
          <w:rFonts w:ascii="Times New Roman" w:hAnsi="Times New Roman" w:cs="Times New Roman"/>
        </w:rPr>
      </w:pPr>
      <w:r w:rsidRPr="00727365">
        <w:rPr>
          <w:rFonts w:ascii="Times New Roman" w:hAnsi="Times New Roman" w:cs="Times New Roman"/>
          <w:u w:val="single"/>
        </w:rPr>
        <w:t>Density calculation</w:t>
      </w:r>
      <w:r>
        <w:rPr>
          <w:rFonts w:ascii="Times New Roman" w:hAnsi="Times New Roman" w:cs="Times New Roman"/>
        </w:rPr>
        <w:t xml:space="preserve">: specifically for commercial use, the zoning ordinance is </w:t>
      </w:r>
      <w:r w:rsidR="00F2496D" w:rsidRPr="003248A2">
        <w:rPr>
          <w:rFonts w:ascii="Times New Roman" w:hAnsi="Times New Roman" w:cs="Times New Roman"/>
        </w:rPr>
        <w:t>one</w:t>
      </w:r>
      <w:r w:rsidR="00C05FC7" w:rsidRPr="003248A2">
        <w:rPr>
          <w:rFonts w:ascii="Times New Roman" w:hAnsi="Times New Roman" w:cs="Times New Roman"/>
        </w:rPr>
        <w:t xml:space="preserve"> </w:t>
      </w:r>
      <w:r>
        <w:rPr>
          <w:rFonts w:ascii="Times New Roman" w:hAnsi="Times New Roman" w:cs="Times New Roman"/>
        </w:rPr>
        <w:t>a</w:t>
      </w:r>
      <w:r w:rsidR="00C05FC7" w:rsidRPr="003248A2">
        <w:rPr>
          <w:rFonts w:ascii="Times New Roman" w:hAnsi="Times New Roman" w:cs="Times New Roman"/>
        </w:rPr>
        <w:t>cre min</w:t>
      </w:r>
      <w:r w:rsidR="00D2180D">
        <w:rPr>
          <w:rFonts w:ascii="Times New Roman" w:hAnsi="Times New Roman" w:cs="Times New Roman"/>
        </w:rPr>
        <w:t>imum</w:t>
      </w:r>
      <w:r w:rsidR="00C05FC7" w:rsidRPr="003248A2">
        <w:rPr>
          <w:rFonts w:ascii="Times New Roman" w:hAnsi="Times New Roman" w:cs="Times New Roman"/>
        </w:rPr>
        <w:t>, the board needs to determine i</w:t>
      </w:r>
      <w:r w:rsidR="00727365">
        <w:rPr>
          <w:rFonts w:ascii="Times New Roman" w:hAnsi="Times New Roman" w:cs="Times New Roman"/>
        </w:rPr>
        <w:t>f</w:t>
      </w:r>
      <w:r w:rsidR="00C05FC7" w:rsidRPr="003248A2">
        <w:rPr>
          <w:rFonts w:ascii="Times New Roman" w:hAnsi="Times New Roman" w:cs="Times New Roman"/>
        </w:rPr>
        <w:t xml:space="preserve"> a commercial </w:t>
      </w:r>
      <w:r w:rsidR="00F2496D" w:rsidRPr="003248A2">
        <w:rPr>
          <w:rFonts w:ascii="Times New Roman" w:hAnsi="Times New Roman" w:cs="Times New Roman"/>
        </w:rPr>
        <w:t>five</w:t>
      </w:r>
      <w:r w:rsidR="00C05FC7" w:rsidRPr="003248A2">
        <w:rPr>
          <w:rFonts w:ascii="Times New Roman" w:hAnsi="Times New Roman" w:cs="Times New Roman"/>
        </w:rPr>
        <w:t xml:space="preserve"> acres</w:t>
      </w:r>
      <w:r w:rsidR="00727365">
        <w:rPr>
          <w:rFonts w:ascii="Times New Roman" w:hAnsi="Times New Roman" w:cs="Times New Roman"/>
        </w:rPr>
        <w:t xml:space="preserve"> is</w:t>
      </w:r>
      <w:r w:rsidR="00C05FC7" w:rsidRPr="003248A2">
        <w:rPr>
          <w:rFonts w:ascii="Times New Roman" w:hAnsi="Times New Roman" w:cs="Times New Roman"/>
        </w:rPr>
        <w:t xml:space="preserve"> </w:t>
      </w:r>
      <w:r>
        <w:rPr>
          <w:rFonts w:ascii="Times New Roman" w:hAnsi="Times New Roman" w:cs="Times New Roman"/>
        </w:rPr>
        <w:t xml:space="preserve">counted as </w:t>
      </w:r>
      <w:r w:rsidR="00F2496D">
        <w:rPr>
          <w:rFonts w:ascii="Times New Roman" w:hAnsi="Times New Roman" w:cs="Times New Roman"/>
        </w:rPr>
        <w:t>one</w:t>
      </w:r>
      <w:r>
        <w:rPr>
          <w:rFonts w:ascii="Times New Roman" w:hAnsi="Times New Roman" w:cs="Times New Roman"/>
        </w:rPr>
        <w:t xml:space="preserve"> acre. </w:t>
      </w:r>
      <w:r w:rsidR="00727365">
        <w:rPr>
          <w:rFonts w:ascii="Times New Roman" w:hAnsi="Times New Roman" w:cs="Times New Roman"/>
        </w:rPr>
        <w:t xml:space="preserve">The Board is going </w:t>
      </w:r>
      <w:r w:rsidR="00EF40EE">
        <w:rPr>
          <w:rFonts w:ascii="Times New Roman" w:hAnsi="Times New Roman" w:cs="Times New Roman"/>
        </w:rPr>
        <w:t>to look</w:t>
      </w:r>
      <w:r w:rsidR="00727365">
        <w:rPr>
          <w:rFonts w:ascii="Times New Roman" w:hAnsi="Times New Roman" w:cs="Times New Roman"/>
        </w:rPr>
        <w:t xml:space="preserve"> into this more. </w:t>
      </w:r>
    </w:p>
    <w:p w14:paraId="18E62636" w14:textId="77777777" w:rsidR="00A847B8" w:rsidRDefault="00727365" w:rsidP="0003282B">
      <w:pPr>
        <w:pStyle w:val="ListParagraph"/>
        <w:spacing w:line="480" w:lineRule="auto"/>
        <w:ind w:firstLine="720"/>
        <w:rPr>
          <w:rFonts w:ascii="Times New Roman" w:hAnsi="Times New Roman" w:cs="Times New Roman"/>
        </w:rPr>
      </w:pPr>
      <w:r w:rsidRPr="00727365">
        <w:rPr>
          <w:rFonts w:ascii="Times New Roman" w:hAnsi="Times New Roman" w:cs="Times New Roman"/>
          <w:u w:val="single"/>
        </w:rPr>
        <w:lastRenderedPageBreak/>
        <w:t>Mixed Use</w:t>
      </w:r>
      <w:r>
        <w:rPr>
          <w:rFonts w:ascii="Times New Roman" w:hAnsi="Times New Roman" w:cs="Times New Roman"/>
        </w:rPr>
        <w:t xml:space="preserve">: </w:t>
      </w:r>
      <w:r w:rsidR="00EF40EE">
        <w:rPr>
          <w:rFonts w:ascii="Times New Roman" w:hAnsi="Times New Roman" w:cs="Times New Roman"/>
        </w:rPr>
        <w:t xml:space="preserve">The Master Plan mentions mixed use at exit </w:t>
      </w:r>
      <w:r w:rsidR="00F2496D">
        <w:rPr>
          <w:rFonts w:ascii="Times New Roman" w:hAnsi="Times New Roman" w:cs="Times New Roman"/>
        </w:rPr>
        <w:t>eighteen</w:t>
      </w:r>
      <w:r w:rsidR="00EF40EE">
        <w:rPr>
          <w:rFonts w:ascii="Times New Roman" w:hAnsi="Times New Roman" w:cs="Times New Roman"/>
        </w:rPr>
        <w:t xml:space="preserve"> </w:t>
      </w:r>
      <w:r w:rsidR="00A847B8">
        <w:rPr>
          <w:rFonts w:ascii="Times New Roman" w:hAnsi="Times New Roman" w:cs="Times New Roman"/>
        </w:rPr>
        <w:t>12</w:t>
      </w:r>
      <w:r w:rsidR="00EF40EE">
        <w:rPr>
          <w:rFonts w:ascii="Times New Roman" w:hAnsi="Times New Roman" w:cs="Times New Roman"/>
        </w:rPr>
        <w:t xml:space="preserve"> times in the first </w:t>
      </w:r>
      <w:r w:rsidR="00A847B8">
        <w:rPr>
          <w:rFonts w:ascii="Times New Roman" w:hAnsi="Times New Roman" w:cs="Times New Roman"/>
        </w:rPr>
        <w:t>3</w:t>
      </w:r>
      <w:r w:rsidR="00EF40EE">
        <w:rPr>
          <w:rFonts w:ascii="Times New Roman" w:hAnsi="Times New Roman" w:cs="Times New Roman"/>
        </w:rPr>
        <w:t xml:space="preserve"> chapters</w:t>
      </w:r>
      <w:r w:rsidR="00F2496D">
        <w:rPr>
          <w:rFonts w:ascii="Times New Roman" w:hAnsi="Times New Roman" w:cs="Times New Roman"/>
        </w:rPr>
        <w:t xml:space="preserve">. </w:t>
      </w:r>
      <w:r w:rsidR="00EF40EE">
        <w:rPr>
          <w:rFonts w:ascii="Times New Roman" w:hAnsi="Times New Roman" w:cs="Times New Roman"/>
        </w:rPr>
        <w:t xml:space="preserve">The ordinance states that the purpose of the commercial zone is: To permit commercial and retail growth and development in those areas most convenient for residents and visitors to meet the daily needs of the community. </w:t>
      </w:r>
      <w:r w:rsidR="0015537A" w:rsidRPr="003248A2">
        <w:rPr>
          <w:rFonts w:ascii="Times New Roman" w:hAnsi="Times New Roman" w:cs="Times New Roman"/>
        </w:rPr>
        <w:t xml:space="preserve">The board has the ability to </w:t>
      </w:r>
      <w:proofErr w:type="gramStart"/>
      <w:r w:rsidR="0015537A" w:rsidRPr="003248A2">
        <w:rPr>
          <w:rFonts w:ascii="Times New Roman" w:hAnsi="Times New Roman" w:cs="Times New Roman"/>
        </w:rPr>
        <w:t>make a decision</w:t>
      </w:r>
      <w:proofErr w:type="gramEnd"/>
      <w:r w:rsidR="0015537A" w:rsidRPr="003248A2">
        <w:rPr>
          <w:rFonts w:ascii="Times New Roman" w:hAnsi="Times New Roman" w:cs="Times New Roman"/>
        </w:rPr>
        <w:t xml:space="preserve"> as to what is appropriate. </w:t>
      </w:r>
    </w:p>
    <w:p w14:paraId="4C913F2F" w14:textId="77777777" w:rsidR="00A847B8" w:rsidRDefault="00483C38" w:rsidP="0003282B">
      <w:pPr>
        <w:pStyle w:val="ListParagraph"/>
        <w:spacing w:line="480" w:lineRule="auto"/>
        <w:ind w:firstLine="720"/>
        <w:rPr>
          <w:rFonts w:ascii="Times New Roman" w:hAnsi="Times New Roman" w:cs="Times New Roman"/>
        </w:rPr>
      </w:pPr>
      <w:r w:rsidRPr="003248A2">
        <w:rPr>
          <w:rFonts w:ascii="Times New Roman" w:hAnsi="Times New Roman" w:cs="Times New Roman"/>
        </w:rPr>
        <w:t xml:space="preserve">Sam asked </w:t>
      </w:r>
      <w:r w:rsidR="00727365">
        <w:rPr>
          <w:rFonts w:ascii="Times New Roman" w:hAnsi="Times New Roman" w:cs="Times New Roman"/>
        </w:rPr>
        <w:t xml:space="preserve">for </w:t>
      </w:r>
      <w:r w:rsidRPr="003248A2">
        <w:rPr>
          <w:rFonts w:ascii="Times New Roman" w:hAnsi="Times New Roman" w:cs="Times New Roman"/>
        </w:rPr>
        <w:t xml:space="preserve">what commercial recommendations the board suggests. </w:t>
      </w:r>
      <w:r w:rsidR="00727365">
        <w:rPr>
          <w:rFonts w:ascii="Times New Roman" w:hAnsi="Times New Roman" w:cs="Times New Roman"/>
        </w:rPr>
        <w:t xml:space="preserve">Members </w:t>
      </w:r>
      <w:r w:rsidRPr="003248A2">
        <w:rPr>
          <w:rFonts w:ascii="Times New Roman" w:hAnsi="Times New Roman" w:cs="Times New Roman"/>
        </w:rPr>
        <w:t>responded with commercial uses would help the community</w:t>
      </w:r>
      <w:r w:rsidR="00F2496D" w:rsidRPr="003248A2">
        <w:rPr>
          <w:rFonts w:ascii="Times New Roman" w:hAnsi="Times New Roman" w:cs="Times New Roman"/>
        </w:rPr>
        <w:t xml:space="preserve">. </w:t>
      </w:r>
      <w:r w:rsidRPr="003248A2">
        <w:rPr>
          <w:rFonts w:ascii="Times New Roman" w:hAnsi="Times New Roman" w:cs="Times New Roman"/>
        </w:rPr>
        <w:t>For example, food service, elder daycare, child daycare, physical therapist, medical office, business office. Sam re</w:t>
      </w:r>
      <w:r w:rsidR="001C29C7">
        <w:rPr>
          <w:rFonts w:ascii="Times New Roman" w:hAnsi="Times New Roman" w:cs="Times New Roman"/>
        </w:rPr>
        <w:t>sponded</w:t>
      </w:r>
      <w:r w:rsidRPr="003248A2">
        <w:rPr>
          <w:rFonts w:ascii="Times New Roman" w:hAnsi="Times New Roman" w:cs="Times New Roman"/>
        </w:rPr>
        <w:t xml:space="preserve"> that the storage unit is not definitive, the pad would remain until they find a suitable use</w:t>
      </w:r>
      <w:r w:rsidR="00727365">
        <w:rPr>
          <w:rFonts w:ascii="Times New Roman" w:hAnsi="Times New Roman" w:cs="Times New Roman"/>
        </w:rPr>
        <w:t xml:space="preserve"> and they would take the boards</w:t>
      </w:r>
      <w:r w:rsidRPr="003248A2">
        <w:rPr>
          <w:rFonts w:ascii="Times New Roman" w:hAnsi="Times New Roman" w:cs="Times New Roman"/>
        </w:rPr>
        <w:t xml:space="preserve"> approved commercial list and decide. </w:t>
      </w:r>
    </w:p>
    <w:p w14:paraId="53324AC6" w14:textId="3B29C5AD" w:rsidR="0015537A" w:rsidRPr="003248A2" w:rsidRDefault="00727365" w:rsidP="0003282B">
      <w:pPr>
        <w:pStyle w:val="ListParagraph"/>
        <w:spacing w:line="480" w:lineRule="auto"/>
        <w:ind w:firstLine="720"/>
        <w:rPr>
          <w:rFonts w:ascii="Times New Roman" w:hAnsi="Times New Roman" w:cs="Times New Roman"/>
        </w:rPr>
      </w:pPr>
      <w:r w:rsidRPr="003248A2">
        <w:rPr>
          <w:rFonts w:ascii="Times New Roman" w:hAnsi="Times New Roman" w:cs="Times New Roman"/>
        </w:rPr>
        <w:t>Meridian</w:t>
      </w:r>
      <w:r>
        <w:rPr>
          <w:rFonts w:ascii="Times New Roman" w:hAnsi="Times New Roman" w:cs="Times New Roman"/>
        </w:rPr>
        <w:t xml:space="preserve"> members</w:t>
      </w:r>
      <w:r w:rsidR="00483C38" w:rsidRPr="003248A2">
        <w:rPr>
          <w:rFonts w:ascii="Times New Roman" w:hAnsi="Times New Roman" w:cs="Times New Roman"/>
        </w:rPr>
        <w:t xml:space="preserve"> asked for some direction in percentage, </w:t>
      </w:r>
      <w:r>
        <w:rPr>
          <w:rFonts w:ascii="Times New Roman" w:hAnsi="Times New Roman" w:cs="Times New Roman"/>
        </w:rPr>
        <w:t xml:space="preserve">as to </w:t>
      </w:r>
      <w:r w:rsidR="00483C38" w:rsidRPr="003248A2">
        <w:rPr>
          <w:rFonts w:ascii="Times New Roman" w:hAnsi="Times New Roman" w:cs="Times New Roman"/>
        </w:rPr>
        <w:t>how much commercial percentage</w:t>
      </w:r>
      <w:r>
        <w:rPr>
          <w:rFonts w:ascii="Times New Roman" w:hAnsi="Times New Roman" w:cs="Times New Roman"/>
        </w:rPr>
        <w:t xml:space="preserve"> is permitted</w:t>
      </w:r>
      <w:r w:rsidR="006E0568">
        <w:rPr>
          <w:rFonts w:ascii="Times New Roman" w:hAnsi="Times New Roman" w:cs="Times New Roman"/>
        </w:rPr>
        <w:t xml:space="preserve">. </w:t>
      </w:r>
      <w:r>
        <w:rPr>
          <w:rFonts w:ascii="Times New Roman" w:hAnsi="Times New Roman" w:cs="Times New Roman"/>
        </w:rPr>
        <w:t xml:space="preserve"> </w:t>
      </w:r>
      <w:r w:rsidR="006E0568">
        <w:rPr>
          <w:rFonts w:ascii="Times New Roman" w:hAnsi="Times New Roman" w:cs="Times New Roman"/>
        </w:rPr>
        <w:t xml:space="preserve">There seems to be demand for residential and </w:t>
      </w:r>
      <w:r w:rsidR="00483C38" w:rsidRPr="003248A2">
        <w:rPr>
          <w:rFonts w:ascii="Times New Roman" w:hAnsi="Times New Roman" w:cs="Times New Roman"/>
        </w:rPr>
        <w:t>they would like to</w:t>
      </w:r>
      <w:r w:rsidR="006E0568">
        <w:rPr>
          <w:rFonts w:ascii="Times New Roman" w:hAnsi="Times New Roman" w:cs="Times New Roman"/>
        </w:rPr>
        <w:t xml:space="preserve"> </w:t>
      </w:r>
      <w:r w:rsidR="00483C38" w:rsidRPr="003248A2">
        <w:rPr>
          <w:rFonts w:ascii="Times New Roman" w:hAnsi="Times New Roman" w:cs="Times New Roman"/>
        </w:rPr>
        <w:t>fit the vision the town ha</w:t>
      </w:r>
      <w:r w:rsidR="006E0568">
        <w:rPr>
          <w:rFonts w:ascii="Times New Roman" w:hAnsi="Times New Roman" w:cs="Times New Roman"/>
        </w:rPr>
        <w:t>s.</w:t>
      </w:r>
    </w:p>
    <w:p w14:paraId="3C1E4550" w14:textId="77777777" w:rsidR="00A847B8" w:rsidRDefault="00EF40EE" w:rsidP="00A847B8">
      <w:pPr>
        <w:spacing w:line="480" w:lineRule="auto"/>
        <w:ind w:left="720" w:firstLine="720"/>
        <w:rPr>
          <w:rFonts w:ascii="Times New Roman" w:hAnsi="Times New Roman" w:cs="Times New Roman"/>
        </w:rPr>
      </w:pPr>
      <w:r w:rsidRPr="003248A2">
        <w:rPr>
          <w:rFonts w:ascii="Times New Roman" w:hAnsi="Times New Roman" w:cs="Times New Roman"/>
        </w:rPr>
        <w:t>Meridian</w:t>
      </w:r>
      <w:r w:rsidR="00EA3AF8">
        <w:rPr>
          <w:rFonts w:ascii="Times New Roman" w:hAnsi="Times New Roman" w:cs="Times New Roman"/>
        </w:rPr>
        <w:t xml:space="preserve"> </w:t>
      </w:r>
      <w:r w:rsidR="007B054F" w:rsidRPr="003248A2">
        <w:rPr>
          <w:rFonts w:ascii="Times New Roman" w:hAnsi="Times New Roman" w:cs="Times New Roman"/>
        </w:rPr>
        <w:t>asked</w:t>
      </w:r>
      <w:r w:rsidR="004C5D8D">
        <w:rPr>
          <w:rFonts w:ascii="Times New Roman" w:hAnsi="Times New Roman" w:cs="Times New Roman"/>
        </w:rPr>
        <w:t xml:space="preserve"> </w:t>
      </w:r>
      <w:r w:rsidR="007B054F" w:rsidRPr="003248A2">
        <w:rPr>
          <w:rFonts w:ascii="Times New Roman" w:hAnsi="Times New Roman" w:cs="Times New Roman"/>
        </w:rPr>
        <w:t>how you define density based on your regulations</w:t>
      </w:r>
      <w:r>
        <w:rPr>
          <w:rFonts w:ascii="Times New Roman" w:hAnsi="Times New Roman" w:cs="Times New Roman"/>
        </w:rPr>
        <w:t>.</w:t>
      </w:r>
      <w:r w:rsidR="007B054F" w:rsidRPr="003248A2">
        <w:rPr>
          <w:rFonts w:ascii="Times New Roman" w:hAnsi="Times New Roman" w:cs="Times New Roman"/>
        </w:rPr>
        <w:t xml:space="preserve"> Greg, it is per unit, so there </w:t>
      </w:r>
      <w:r w:rsidR="00F2496D" w:rsidRPr="003248A2">
        <w:rPr>
          <w:rFonts w:ascii="Times New Roman" w:hAnsi="Times New Roman" w:cs="Times New Roman"/>
        </w:rPr>
        <w:t>are</w:t>
      </w:r>
      <w:r w:rsidR="007B054F" w:rsidRPr="003248A2">
        <w:rPr>
          <w:rFonts w:ascii="Times New Roman" w:hAnsi="Times New Roman" w:cs="Times New Roman"/>
        </w:rPr>
        <w:t xml:space="preserve"> some </w:t>
      </w:r>
      <w:r w:rsidR="00F2496D" w:rsidRPr="003248A2">
        <w:rPr>
          <w:rFonts w:ascii="Times New Roman" w:hAnsi="Times New Roman" w:cs="Times New Roman"/>
        </w:rPr>
        <w:t>areas</w:t>
      </w:r>
      <w:r w:rsidR="007B054F" w:rsidRPr="003248A2">
        <w:rPr>
          <w:rFonts w:ascii="Times New Roman" w:hAnsi="Times New Roman" w:cs="Times New Roman"/>
        </w:rPr>
        <w:t xml:space="preserve"> where</w:t>
      </w:r>
      <w:r w:rsidR="006E0568">
        <w:rPr>
          <w:rFonts w:ascii="Times New Roman" w:hAnsi="Times New Roman" w:cs="Times New Roman"/>
        </w:rPr>
        <w:t xml:space="preserve"> it may not </w:t>
      </w:r>
      <w:r w:rsidR="000254AE">
        <w:rPr>
          <w:rFonts w:ascii="Times New Roman" w:hAnsi="Times New Roman" w:cs="Times New Roman"/>
        </w:rPr>
        <w:t>be</w:t>
      </w:r>
      <w:r w:rsidR="006E0568">
        <w:rPr>
          <w:rFonts w:ascii="Times New Roman" w:hAnsi="Times New Roman" w:cs="Times New Roman"/>
        </w:rPr>
        <w:t xml:space="preserve"> clear,</w:t>
      </w:r>
      <w:r w:rsidR="007B054F" w:rsidRPr="003248A2">
        <w:rPr>
          <w:rFonts w:ascii="Times New Roman" w:hAnsi="Times New Roman" w:cs="Times New Roman"/>
        </w:rPr>
        <w:t xml:space="preserve"> </w:t>
      </w:r>
      <w:r w:rsidR="00F2496D" w:rsidRPr="003248A2">
        <w:rPr>
          <w:rFonts w:ascii="Times New Roman" w:hAnsi="Times New Roman" w:cs="Times New Roman"/>
        </w:rPr>
        <w:t>for example</w:t>
      </w:r>
      <w:r w:rsidR="007B054F" w:rsidRPr="003248A2">
        <w:rPr>
          <w:rFonts w:ascii="Times New Roman" w:hAnsi="Times New Roman" w:cs="Times New Roman"/>
        </w:rPr>
        <w:t xml:space="preserve">, </w:t>
      </w:r>
      <w:r w:rsidR="006E0568">
        <w:rPr>
          <w:rFonts w:ascii="Times New Roman" w:hAnsi="Times New Roman" w:cs="Times New Roman"/>
        </w:rPr>
        <w:t xml:space="preserve">a </w:t>
      </w:r>
      <w:r w:rsidR="007B054F" w:rsidRPr="003248A2">
        <w:rPr>
          <w:rFonts w:ascii="Times New Roman" w:hAnsi="Times New Roman" w:cs="Times New Roman"/>
        </w:rPr>
        <w:t xml:space="preserve">storage </w:t>
      </w:r>
      <w:r w:rsidR="006E0568">
        <w:rPr>
          <w:rFonts w:ascii="Times New Roman" w:hAnsi="Times New Roman" w:cs="Times New Roman"/>
        </w:rPr>
        <w:t>facility,</w:t>
      </w:r>
      <w:r w:rsidR="007B054F" w:rsidRPr="003248A2">
        <w:rPr>
          <w:rFonts w:ascii="Times New Roman" w:hAnsi="Times New Roman" w:cs="Times New Roman"/>
        </w:rPr>
        <w:t xml:space="preserve"> is each </w:t>
      </w:r>
      <w:r w:rsidR="006E0568">
        <w:rPr>
          <w:rFonts w:ascii="Times New Roman" w:hAnsi="Times New Roman" w:cs="Times New Roman"/>
        </w:rPr>
        <w:t>space</w:t>
      </w:r>
      <w:r w:rsidR="007B054F" w:rsidRPr="003248A2">
        <w:rPr>
          <w:rFonts w:ascii="Times New Roman" w:hAnsi="Times New Roman" w:cs="Times New Roman"/>
        </w:rPr>
        <w:t xml:space="preserve"> counted as a unit </w:t>
      </w:r>
      <w:r w:rsidR="006E0568">
        <w:rPr>
          <w:rFonts w:ascii="Times New Roman" w:hAnsi="Times New Roman" w:cs="Times New Roman"/>
        </w:rPr>
        <w:t>or is</w:t>
      </w:r>
      <w:r w:rsidR="007B054F" w:rsidRPr="003248A2">
        <w:rPr>
          <w:rFonts w:ascii="Times New Roman" w:hAnsi="Times New Roman" w:cs="Times New Roman"/>
        </w:rPr>
        <w:t xml:space="preserve"> whole thing </w:t>
      </w:r>
      <w:r w:rsidR="006E0568">
        <w:rPr>
          <w:rFonts w:ascii="Times New Roman" w:hAnsi="Times New Roman" w:cs="Times New Roman"/>
        </w:rPr>
        <w:t xml:space="preserve">1 </w:t>
      </w:r>
      <w:r w:rsidR="00F2496D" w:rsidRPr="003248A2">
        <w:rPr>
          <w:rFonts w:ascii="Times New Roman" w:hAnsi="Times New Roman" w:cs="Times New Roman"/>
        </w:rPr>
        <w:t>unit</w:t>
      </w:r>
      <w:r w:rsidR="006E0568">
        <w:rPr>
          <w:rFonts w:ascii="Times New Roman" w:hAnsi="Times New Roman" w:cs="Times New Roman"/>
        </w:rPr>
        <w:t>. This is a</w:t>
      </w:r>
      <w:r w:rsidR="007B054F" w:rsidRPr="003248A2">
        <w:rPr>
          <w:rFonts w:ascii="Times New Roman" w:hAnsi="Times New Roman" w:cs="Times New Roman"/>
        </w:rPr>
        <w:t xml:space="preserve"> conditional use </w:t>
      </w:r>
      <w:r w:rsidR="00A847B8" w:rsidRPr="003248A2">
        <w:rPr>
          <w:rFonts w:ascii="Times New Roman" w:hAnsi="Times New Roman" w:cs="Times New Roman"/>
        </w:rPr>
        <w:t>permit;</w:t>
      </w:r>
      <w:r w:rsidR="007B054F" w:rsidRPr="003248A2">
        <w:rPr>
          <w:rFonts w:ascii="Times New Roman" w:hAnsi="Times New Roman" w:cs="Times New Roman"/>
        </w:rPr>
        <w:t xml:space="preserve"> the board </w:t>
      </w:r>
      <w:r w:rsidR="006E0568">
        <w:rPr>
          <w:rFonts w:ascii="Times New Roman" w:hAnsi="Times New Roman" w:cs="Times New Roman"/>
        </w:rPr>
        <w:t>has a lot of flexibility</w:t>
      </w:r>
      <w:r w:rsidR="00E45384">
        <w:rPr>
          <w:rFonts w:ascii="Times New Roman" w:hAnsi="Times New Roman" w:cs="Times New Roman"/>
        </w:rPr>
        <w:t xml:space="preserve"> to obtain a positive outcome</w:t>
      </w:r>
      <w:r w:rsidR="007B054F" w:rsidRPr="003248A2">
        <w:rPr>
          <w:rFonts w:ascii="Times New Roman" w:hAnsi="Times New Roman" w:cs="Times New Roman"/>
        </w:rPr>
        <w:t>.</w:t>
      </w:r>
      <w:r w:rsidR="005263B6" w:rsidRPr="003248A2">
        <w:rPr>
          <w:rFonts w:ascii="Times New Roman" w:hAnsi="Times New Roman" w:cs="Times New Roman"/>
        </w:rPr>
        <w:t xml:space="preserve"> </w:t>
      </w:r>
      <w:r w:rsidRPr="003248A2">
        <w:rPr>
          <w:rFonts w:ascii="Times New Roman" w:hAnsi="Times New Roman" w:cs="Times New Roman"/>
        </w:rPr>
        <w:t>Meridian</w:t>
      </w:r>
      <w:r>
        <w:rPr>
          <w:rFonts w:ascii="Times New Roman" w:hAnsi="Times New Roman" w:cs="Times New Roman"/>
        </w:rPr>
        <w:t xml:space="preserve"> stated that it is</w:t>
      </w:r>
      <w:r w:rsidR="00D2180D">
        <w:rPr>
          <w:rFonts w:ascii="Times New Roman" w:hAnsi="Times New Roman" w:cs="Times New Roman"/>
        </w:rPr>
        <w:t xml:space="preserve"> </w:t>
      </w:r>
      <w:r w:rsidR="00F2496D" w:rsidRPr="003248A2">
        <w:rPr>
          <w:rFonts w:ascii="Times New Roman" w:hAnsi="Times New Roman" w:cs="Times New Roman"/>
        </w:rPr>
        <w:t>an easy</w:t>
      </w:r>
      <w:r w:rsidR="005263B6" w:rsidRPr="003248A2">
        <w:rPr>
          <w:rFonts w:ascii="Times New Roman" w:hAnsi="Times New Roman" w:cs="Times New Roman"/>
        </w:rPr>
        <w:t xml:space="preserve"> adjustment to make the front mixed use, we can adjust</w:t>
      </w:r>
      <w:r>
        <w:rPr>
          <w:rFonts w:ascii="Times New Roman" w:hAnsi="Times New Roman" w:cs="Times New Roman"/>
        </w:rPr>
        <w:t xml:space="preserve"> but would like the board </w:t>
      </w:r>
      <w:r w:rsidR="005263B6" w:rsidRPr="003248A2">
        <w:rPr>
          <w:rFonts w:ascii="Times New Roman" w:hAnsi="Times New Roman" w:cs="Times New Roman"/>
        </w:rPr>
        <w:t xml:space="preserve">to determine what </w:t>
      </w:r>
      <w:r w:rsidRPr="003248A2">
        <w:rPr>
          <w:rFonts w:ascii="Times New Roman" w:hAnsi="Times New Roman" w:cs="Times New Roman"/>
        </w:rPr>
        <w:t xml:space="preserve">the </w:t>
      </w:r>
      <w:r w:rsidR="004C5D8D">
        <w:rPr>
          <w:rFonts w:ascii="Times New Roman" w:hAnsi="Times New Roman" w:cs="Times New Roman"/>
        </w:rPr>
        <w:t xml:space="preserve">maximum allowed </w:t>
      </w:r>
      <w:r w:rsidRPr="003248A2">
        <w:rPr>
          <w:rFonts w:ascii="Times New Roman" w:hAnsi="Times New Roman" w:cs="Times New Roman"/>
        </w:rPr>
        <w:t>density is</w:t>
      </w:r>
      <w:r>
        <w:rPr>
          <w:rFonts w:ascii="Times New Roman" w:hAnsi="Times New Roman" w:cs="Times New Roman"/>
        </w:rPr>
        <w:t>.</w:t>
      </w:r>
      <w:r w:rsidR="005263B6" w:rsidRPr="003248A2">
        <w:rPr>
          <w:rFonts w:ascii="Times New Roman" w:hAnsi="Times New Roman" w:cs="Times New Roman"/>
        </w:rPr>
        <w:t xml:space="preserve"> </w:t>
      </w:r>
      <w:r w:rsidR="004C5D8D">
        <w:rPr>
          <w:rFonts w:ascii="Times New Roman" w:hAnsi="Times New Roman" w:cs="Times New Roman"/>
        </w:rPr>
        <w:t xml:space="preserve">Sam’s interpretation is </w:t>
      </w:r>
      <w:r w:rsidR="00F2496D">
        <w:rPr>
          <w:rFonts w:ascii="Times New Roman" w:hAnsi="Times New Roman" w:cs="Times New Roman"/>
        </w:rPr>
        <w:t>thirty-seven</w:t>
      </w:r>
      <w:r w:rsidR="004C5D8D">
        <w:rPr>
          <w:rFonts w:ascii="Times New Roman" w:hAnsi="Times New Roman" w:cs="Times New Roman"/>
        </w:rPr>
        <w:t xml:space="preserve">. </w:t>
      </w:r>
    </w:p>
    <w:p w14:paraId="140CC4AD" w14:textId="03F9CD5B" w:rsidR="005263B6" w:rsidRPr="003248A2" w:rsidRDefault="004C5D8D" w:rsidP="00A847B8">
      <w:pPr>
        <w:spacing w:line="480" w:lineRule="auto"/>
        <w:ind w:left="720" w:firstLine="720"/>
        <w:rPr>
          <w:rFonts w:ascii="Times New Roman" w:hAnsi="Times New Roman" w:cs="Times New Roman"/>
        </w:rPr>
      </w:pPr>
      <w:r>
        <w:rPr>
          <w:rFonts w:ascii="Times New Roman" w:hAnsi="Times New Roman" w:cs="Times New Roman"/>
        </w:rPr>
        <w:t>The board decided they needed to talk to the town council, get the real numbers on wetlands, steep slopes and whether to exclude them or not before this could be answered. Sam responded that w</w:t>
      </w:r>
      <w:r w:rsidR="009E68DB" w:rsidRPr="003248A2">
        <w:rPr>
          <w:rFonts w:ascii="Times New Roman" w:hAnsi="Times New Roman" w:cs="Times New Roman"/>
        </w:rPr>
        <w:t>etlands</w:t>
      </w:r>
      <w:r w:rsidR="005263B6" w:rsidRPr="003248A2">
        <w:rPr>
          <w:rFonts w:ascii="Times New Roman" w:hAnsi="Times New Roman" w:cs="Times New Roman"/>
        </w:rPr>
        <w:t xml:space="preserve"> have been surveyed </w:t>
      </w:r>
      <w:r>
        <w:rPr>
          <w:rFonts w:ascii="Times New Roman" w:hAnsi="Times New Roman" w:cs="Times New Roman"/>
        </w:rPr>
        <w:t xml:space="preserve">at </w:t>
      </w:r>
      <w:r w:rsidR="005263B6" w:rsidRPr="003248A2">
        <w:rPr>
          <w:rFonts w:ascii="Times New Roman" w:hAnsi="Times New Roman" w:cs="Times New Roman"/>
        </w:rPr>
        <w:t>5.09 acres</w:t>
      </w:r>
      <w:r>
        <w:rPr>
          <w:rFonts w:ascii="Times New Roman" w:hAnsi="Times New Roman" w:cs="Times New Roman"/>
        </w:rPr>
        <w:t xml:space="preserve">. The Board </w:t>
      </w:r>
      <w:r>
        <w:rPr>
          <w:rFonts w:ascii="Times New Roman" w:hAnsi="Times New Roman" w:cs="Times New Roman"/>
        </w:rPr>
        <w:lastRenderedPageBreak/>
        <w:t xml:space="preserve">would like to </w:t>
      </w:r>
      <w:r w:rsidR="005263B6" w:rsidRPr="003248A2">
        <w:rPr>
          <w:rFonts w:ascii="Times New Roman" w:hAnsi="Times New Roman" w:cs="Times New Roman"/>
        </w:rPr>
        <w:t>look at 50%</w:t>
      </w:r>
      <w:r w:rsidR="009E68DB" w:rsidRPr="003248A2">
        <w:rPr>
          <w:rFonts w:ascii="Times New Roman" w:hAnsi="Times New Roman" w:cs="Times New Roman"/>
        </w:rPr>
        <w:t xml:space="preserve"> </w:t>
      </w:r>
      <w:r>
        <w:rPr>
          <w:rFonts w:ascii="Times New Roman" w:hAnsi="Times New Roman" w:cs="Times New Roman"/>
        </w:rPr>
        <w:t>commercia</w:t>
      </w:r>
      <w:r w:rsidR="00E45384">
        <w:rPr>
          <w:rFonts w:ascii="Times New Roman" w:hAnsi="Times New Roman" w:cs="Times New Roman"/>
        </w:rPr>
        <w:t xml:space="preserve"> use</w:t>
      </w:r>
      <w:r>
        <w:rPr>
          <w:rFonts w:ascii="Times New Roman" w:hAnsi="Times New Roman" w:cs="Times New Roman"/>
        </w:rPr>
        <w:t xml:space="preserve">. </w:t>
      </w:r>
      <w:r w:rsidR="009E68DB" w:rsidRPr="003248A2">
        <w:rPr>
          <w:rFonts w:ascii="Times New Roman" w:hAnsi="Times New Roman" w:cs="Times New Roman"/>
        </w:rPr>
        <w:t xml:space="preserve">Even though </w:t>
      </w:r>
      <w:r w:rsidR="00E45384">
        <w:rPr>
          <w:rFonts w:ascii="Times New Roman" w:hAnsi="Times New Roman" w:cs="Times New Roman"/>
        </w:rPr>
        <w:t xml:space="preserve">residential condo units have a small physical footprint, they are still counted as </w:t>
      </w:r>
      <w:r w:rsidR="00A847B8">
        <w:rPr>
          <w:rFonts w:ascii="Times New Roman" w:hAnsi="Times New Roman" w:cs="Times New Roman"/>
        </w:rPr>
        <w:t>one</w:t>
      </w:r>
      <w:r w:rsidR="00E45384">
        <w:rPr>
          <w:rFonts w:ascii="Times New Roman" w:hAnsi="Times New Roman" w:cs="Times New Roman"/>
        </w:rPr>
        <w:t xml:space="preserve"> </w:t>
      </w:r>
      <w:r w:rsidR="00A847B8">
        <w:rPr>
          <w:rFonts w:ascii="Times New Roman" w:hAnsi="Times New Roman" w:cs="Times New Roman"/>
        </w:rPr>
        <w:t>unit.</w:t>
      </w:r>
      <w:r w:rsidR="00F2496D" w:rsidRPr="003248A2">
        <w:rPr>
          <w:rFonts w:ascii="Times New Roman" w:hAnsi="Times New Roman" w:cs="Times New Roman"/>
        </w:rPr>
        <w:t xml:space="preserve"> </w:t>
      </w:r>
    </w:p>
    <w:p w14:paraId="09A345DA" w14:textId="1EE72889" w:rsidR="009E68DB" w:rsidRPr="003248A2" w:rsidRDefault="009E68DB" w:rsidP="00A847B8">
      <w:pPr>
        <w:spacing w:line="480" w:lineRule="auto"/>
        <w:ind w:left="720" w:firstLine="720"/>
        <w:rPr>
          <w:rFonts w:ascii="Times New Roman" w:hAnsi="Times New Roman" w:cs="Times New Roman"/>
        </w:rPr>
      </w:pPr>
      <w:r w:rsidRPr="003248A2">
        <w:rPr>
          <w:rFonts w:ascii="Times New Roman" w:hAnsi="Times New Roman" w:cs="Times New Roman"/>
          <w:u w:val="single"/>
        </w:rPr>
        <w:t>Energy Efficiency</w:t>
      </w:r>
      <w:r w:rsidR="00656472">
        <w:rPr>
          <w:rFonts w:ascii="Times New Roman" w:hAnsi="Times New Roman" w:cs="Times New Roman"/>
          <w:u w:val="single"/>
        </w:rPr>
        <w:t>:</w:t>
      </w:r>
      <w:r w:rsidR="00656472" w:rsidRPr="00A847B8">
        <w:rPr>
          <w:rFonts w:ascii="Times New Roman" w:hAnsi="Times New Roman" w:cs="Times New Roman"/>
        </w:rPr>
        <w:t xml:space="preserve"> </w:t>
      </w:r>
      <w:r w:rsidR="000218AD">
        <w:rPr>
          <w:rFonts w:ascii="Times New Roman" w:hAnsi="Times New Roman" w:cs="Times New Roman"/>
        </w:rPr>
        <w:t>Being</w:t>
      </w:r>
      <w:r w:rsidR="00A847B8">
        <w:rPr>
          <w:rFonts w:ascii="Times New Roman" w:hAnsi="Times New Roman" w:cs="Times New Roman"/>
        </w:rPr>
        <w:t xml:space="preserve"> an</w:t>
      </w:r>
      <w:r w:rsidR="000218AD">
        <w:rPr>
          <w:rFonts w:ascii="Times New Roman" w:hAnsi="Times New Roman" w:cs="Times New Roman"/>
        </w:rPr>
        <w:t xml:space="preserve"> energy efficient community is a goal of our master plan</w:t>
      </w:r>
      <w:r w:rsidR="00F2496D">
        <w:rPr>
          <w:rFonts w:ascii="Times New Roman" w:hAnsi="Times New Roman" w:cs="Times New Roman"/>
        </w:rPr>
        <w:t xml:space="preserve">. </w:t>
      </w:r>
      <w:r w:rsidRPr="003248A2">
        <w:rPr>
          <w:rFonts w:ascii="Times New Roman" w:hAnsi="Times New Roman" w:cs="Times New Roman"/>
        </w:rPr>
        <w:t xml:space="preserve">Errol responded that the houses would be energy star efficient. Greg </w:t>
      </w:r>
      <w:r w:rsidR="00432F64">
        <w:rPr>
          <w:rFonts w:ascii="Times New Roman" w:hAnsi="Times New Roman" w:cs="Times New Roman"/>
        </w:rPr>
        <w:t xml:space="preserve">requested </w:t>
      </w:r>
      <w:r w:rsidR="000218AD">
        <w:rPr>
          <w:rFonts w:ascii="Times New Roman" w:hAnsi="Times New Roman" w:cs="Times New Roman"/>
        </w:rPr>
        <w:t>they</w:t>
      </w:r>
      <w:r w:rsidRPr="003248A2">
        <w:rPr>
          <w:rFonts w:ascii="Times New Roman" w:hAnsi="Times New Roman" w:cs="Times New Roman"/>
        </w:rPr>
        <w:t xml:space="preserve"> consider some type of solar </w:t>
      </w:r>
      <w:r w:rsidR="000218AD">
        <w:rPr>
          <w:rFonts w:ascii="Times New Roman" w:hAnsi="Times New Roman" w:cs="Times New Roman"/>
        </w:rPr>
        <w:t xml:space="preserve">as it would be looked </w:t>
      </w:r>
      <w:r w:rsidR="00E45384">
        <w:rPr>
          <w:rFonts w:ascii="Times New Roman" w:hAnsi="Times New Roman" w:cs="Times New Roman"/>
        </w:rPr>
        <w:t xml:space="preserve">on </w:t>
      </w:r>
      <w:r w:rsidR="000254AE">
        <w:rPr>
          <w:rFonts w:ascii="Times New Roman" w:hAnsi="Times New Roman" w:cs="Times New Roman"/>
        </w:rPr>
        <w:t>favorably</w:t>
      </w:r>
      <w:r w:rsidR="000218AD">
        <w:rPr>
          <w:rFonts w:ascii="Times New Roman" w:hAnsi="Times New Roman" w:cs="Times New Roman"/>
        </w:rPr>
        <w:t xml:space="preserve"> by the board</w:t>
      </w:r>
      <w:r w:rsidRPr="003248A2">
        <w:rPr>
          <w:rFonts w:ascii="Times New Roman" w:hAnsi="Times New Roman" w:cs="Times New Roman"/>
        </w:rPr>
        <w:t>. Errol</w:t>
      </w:r>
      <w:r w:rsidR="000218AD">
        <w:rPr>
          <w:rFonts w:ascii="Times New Roman" w:hAnsi="Times New Roman" w:cs="Times New Roman"/>
        </w:rPr>
        <w:t xml:space="preserve"> </w:t>
      </w:r>
      <w:r w:rsidRPr="003248A2">
        <w:rPr>
          <w:rFonts w:ascii="Times New Roman" w:hAnsi="Times New Roman" w:cs="Times New Roman"/>
        </w:rPr>
        <w:t xml:space="preserve">said they are also interested in energy </w:t>
      </w:r>
      <w:r w:rsidR="000218AD" w:rsidRPr="003248A2">
        <w:rPr>
          <w:rFonts w:ascii="Times New Roman" w:hAnsi="Times New Roman" w:cs="Times New Roman"/>
        </w:rPr>
        <w:t>conservation,</w:t>
      </w:r>
      <w:r w:rsidRPr="003248A2">
        <w:rPr>
          <w:rFonts w:ascii="Times New Roman" w:hAnsi="Times New Roman" w:cs="Times New Roman"/>
        </w:rPr>
        <w:t xml:space="preserve"> </w:t>
      </w:r>
      <w:r w:rsidR="00F2496D" w:rsidRPr="003248A2">
        <w:rPr>
          <w:rFonts w:ascii="Times New Roman" w:hAnsi="Times New Roman" w:cs="Times New Roman"/>
        </w:rPr>
        <w:t>with</w:t>
      </w:r>
      <w:r w:rsidRPr="003248A2">
        <w:rPr>
          <w:rFonts w:ascii="Times New Roman" w:hAnsi="Times New Roman" w:cs="Times New Roman"/>
        </w:rPr>
        <w:t xml:space="preserve"> </w:t>
      </w:r>
      <w:r w:rsidR="000218AD">
        <w:rPr>
          <w:rFonts w:ascii="Times New Roman" w:hAnsi="Times New Roman" w:cs="Times New Roman"/>
        </w:rPr>
        <w:t xml:space="preserve">the </w:t>
      </w:r>
      <w:r w:rsidRPr="003248A2">
        <w:rPr>
          <w:rFonts w:ascii="Times New Roman" w:hAnsi="Times New Roman" w:cs="Times New Roman"/>
        </w:rPr>
        <w:t xml:space="preserve">storage </w:t>
      </w:r>
      <w:r w:rsidR="000218AD">
        <w:rPr>
          <w:rFonts w:ascii="Times New Roman" w:hAnsi="Times New Roman" w:cs="Times New Roman"/>
        </w:rPr>
        <w:t xml:space="preserve">facility </w:t>
      </w:r>
      <w:r w:rsidRPr="003248A2">
        <w:rPr>
          <w:rFonts w:ascii="Times New Roman" w:hAnsi="Times New Roman" w:cs="Times New Roman"/>
        </w:rPr>
        <w:t>with solar on the roof.</w:t>
      </w:r>
    </w:p>
    <w:p w14:paraId="4573DED1" w14:textId="01009906" w:rsidR="009E68DB" w:rsidRPr="003248A2" w:rsidRDefault="009E68DB" w:rsidP="00A847B8">
      <w:pPr>
        <w:spacing w:line="480" w:lineRule="auto"/>
        <w:ind w:left="720" w:firstLine="720"/>
        <w:rPr>
          <w:rFonts w:ascii="Times New Roman" w:hAnsi="Times New Roman" w:cs="Times New Roman"/>
        </w:rPr>
      </w:pPr>
      <w:r w:rsidRPr="003248A2">
        <w:rPr>
          <w:rFonts w:ascii="Times New Roman" w:hAnsi="Times New Roman" w:cs="Times New Roman"/>
          <w:u w:val="single"/>
        </w:rPr>
        <w:t>ADU</w:t>
      </w:r>
      <w:r w:rsidR="00656472">
        <w:rPr>
          <w:rFonts w:ascii="Times New Roman" w:hAnsi="Times New Roman" w:cs="Times New Roman"/>
          <w:u w:val="single"/>
        </w:rPr>
        <w:t>:</w:t>
      </w:r>
      <w:r w:rsidR="00656472" w:rsidRPr="00A847B8">
        <w:rPr>
          <w:rFonts w:ascii="Times New Roman" w:hAnsi="Times New Roman" w:cs="Times New Roman"/>
        </w:rPr>
        <w:t xml:space="preserve"> </w:t>
      </w:r>
      <w:r w:rsidRPr="003248A2">
        <w:rPr>
          <w:rFonts w:ascii="Times New Roman" w:hAnsi="Times New Roman" w:cs="Times New Roman"/>
        </w:rPr>
        <w:t>The board is concerned about the overall number of units and the impact on the town</w:t>
      </w:r>
      <w:r w:rsidR="00F2496D" w:rsidRPr="003248A2">
        <w:rPr>
          <w:rFonts w:ascii="Times New Roman" w:hAnsi="Times New Roman" w:cs="Times New Roman"/>
        </w:rPr>
        <w:t xml:space="preserve">. </w:t>
      </w:r>
      <w:r w:rsidRPr="003248A2">
        <w:rPr>
          <w:rFonts w:ascii="Times New Roman" w:hAnsi="Times New Roman" w:cs="Times New Roman"/>
        </w:rPr>
        <w:t>Sam will look into this more</w:t>
      </w:r>
      <w:r w:rsidR="00F2496D" w:rsidRPr="003248A2">
        <w:rPr>
          <w:rFonts w:ascii="Times New Roman" w:hAnsi="Times New Roman" w:cs="Times New Roman"/>
        </w:rPr>
        <w:t xml:space="preserve">. </w:t>
      </w:r>
      <w:r w:rsidRPr="003248A2">
        <w:rPr>
          <w:rFonts w:ascii="Times New Roman" w:hAnsi="Times New Roman" w:cs="Times New Roman"/>
        </w:rPr>
        <w:t>But he understands no ADU</w:t>
      </w:r>
      <w:r w:rsidR="00D2180D">
        <w:rPr>
          <w:rFonts w:ascii="Times New Roman" w:hAnsi="Times New Roman" w:cs="Times New Roman"/>
        </w:rPr>
        <w:t>S</w:t>
      </w:r>
      <w:r w:rsidRPr="003248A2">
        <w:rPr>
          <w:rFonts w:ascii="Times New Roman" w:hAnsi="Times New Roman" w:cs="Times New Roman"/>
        </w:rPr>
        <w:t xml:space="preserve"> would be allowed</w:t>
      </w:r>
      <w:r w:rsidR="00F2496D" w:rsidRPr="003248A2">
        <w:rPr>
          <w:rFonts w:ascii="Times New Roman" w:hAnsi="Times New Roman" w:cs="Times New Roman"/>
        </w:rPr>
        <w:t xml:space="preserve">. </w:t>
      </w:r>
    </w:p>
    <w:p w14:paraId="40BE3BAA" w14:textId="3A5B958C" w:rsidR="009E68DB" w:rsidRPr="003248A2" w:rsidRDefault="009E68DB" w:rsidP="00A847B8">
      <w:pPr>
        <w:spacing w:line="480" w:lineRule="auto"/>
        <w:ind w:left="720" w:firstLine="720"/>
        <w:rPr>
          <w:rFonts w:ascii="Times New Roman" w:hAnsi="Times New Roman" w:cs="Times New Roman"/>
        </w:rPr>
      </w:pPr>
      <w:r w:rsidRPr="003248A2">
        <w:rPr>
          <w:rFonts w:ascii="Times New Roman" w:hAnsi="Times New Roman" w:cs="Times New Roman"/>
          <w:u w:val="single"/>
        </w:rPr>
        <w:t>Design Criteria</w:t>
      </w:r>
      <w:r w:rsidR="00656472">
        <w:rPr>
          <w:rFonts w:ascii="Times New Roman" w:hAnsi="Times New Roman" w:cs="Times New Roman"/>
          <w:u w:val="single"/>
        </w:rPr>
        <w:t>:</w:t>
      </w:r>
      <w:r w:rsidR="00656472">
        <w:rPr>
          <w:rFonts w:ascii="Times New Roman" w:hAnsi="Times New Roman" w:cs="Times New Roman"/>
        </w:rPr>
        <w:t xml:space="preserve"> </w:t>
      </w:r>
      <w:r w:rsidR="00244E5E">
        <w:rPr>
          <w:rFonts w:ascii="Times New Roman" w:hAnsi="Times New Roman" w:cs="Times New Roman"/>
        </w:rPr>
        <w:t xml:space="preserve">Master </w:t>
      </w:r>
      <w:r w:rsidR="00A847B8">
        <w:rPr>
          <w:rFonts w:ascii="Times New Roman" w:hAnsi="Times New Roman" w:cs="Times New Roman"/>
        </w:rPr>
        <w:t>P</w:t>
      </w:r>
      <w:r w:rsidR="00244E5E">
        <w:rPr>
          <w:rFonts w:ascii="Times New Roman" w:hAnsi="Times New Roman" w:cs="Times New Roman"/>
        </w:rPr>
        <w:t xml:space="preserve">lan and Zoning </w:t>
      </w:r>
      <w:r w:rsidR="00A847B8">
        <w:rPr>
          <w:rFonts w:ascii="Times New Roman" w:hAnsi="Times New Roman" w:cs="Times New Roman"/>
        </w:rPr>
        <w:t>O</w:t>
      </w:r>
      <w:r w:rsidR="00244E5E">
        <w:rPr>
          <w:rFonts w:ascii="Times New Roman" w:hAnsi="Times New Roman" w:cs="Times New Roman"/>
        </w:rPr>
        <w:t>rdinance repeatedly reference protecting and promoting our rural, agricultural,</w:t>
      </w:r>
      <w:r w:rsidR="00656472">
        <w:rPr>
          <w:rFonts w:ascii="Times New Roman" w:hAnsi="Times New Roman" w:cs="Times New Roman"/>
        </w:rPr>
        <w:t xml:space="preserve"> </w:t>
      </w:r>
      <w:r w:rsidR="00244E5E">
        <w:rPr>
          <w:rFonts w:ascii="Times New Roman" w:hAnsi="Times New Roman" w:cs="Times New Roman"/>
        </w:rPr>
        <w:t>traditional small-town character</w:t>
      </w:r>
      <w:r w:rsidR="00F2496D">
        <w:rPr>
          <w:rFonts w:ascii="Times New Roman" w:hAnsi="Times New Roman" w:cs="Times New Roman"/>
        </w:rPr>
        <w:t xml:space="preserve">. </w:t>
      </w:r>
      <w:r w:rsidR="00244E5E" w:rsidRPr="003248A2">
        <w:rPr>
          <w:rFonts w:ascii="Times New Roman" w:hAnsi="Times New Roman" w:cs="Times New Roman"/>
        </w:rPr>
        <w:t>The CUP</w:t>
      </w:r>
      <w:r w:rsidRPr="003248A2">
        <w:rPr>
          <w:rFonts w:ascii="Times New Roman" w:hAnsi="Times New Roman" w:cs="Times New Roman"/>
        </w:rPr>
        <w:t xml:space="preserve"> </w:t>
      </w:r>
      <w:r w:rsidR="00244E5E">
        <w:rPr>
          <w:rFonts w:ascii="Times New Roman" w:hAnsi="Times New Roman" w:cs="Times New Roman"/>
        </w:rPr>
        <w:t>process provides the board with flexibility to shape projects to promote or enhance what the town has identified as desirable.</w:t>
      </w:r>
      <w:r w:rsidR="00244E5E" w:rsidRPr="003248A2">
        <w:rPr>
          <w:rFonts w:ascii="Times New Roman" w:hAnsi="Times New Roman" w:cs="Times New Roman"/>
        </w:rPr>
        <w:t xml:space="preserve"> </w:t>
      </w:r>
    </w:p>
    <w:p w14:paraId="629FE421" w14:textId="1F8E74D5" w:rsidR="00714AC3" w:rsidRPr="003248A2" w:rsidRDefault="00714AC3" w:rsidP="0003282B">
      <w:pPr>
        <w:spacing w:line="480" w:lineRule="auto"/>
        <w:ind w:firstLine="720"/>
        <w:rPr>
          <w:rFonts w:ascii="Times New Roman" w:hAnsi="Times New Roman" w:cs="Times New Roman"/>
          <w:u w:val="single"/>
        </w:rPr>
      </w:pPr>
      <w:r w:rsidRPr="003248A2">
        <w:rPr>
          <w:rFonts w:ascii="Times New Roman" w:hAnsi="Times New Roman" w:cs="Times New Roman"/>
          <w:u w:val="single"/>
        </w:rPr>
        <w:t>Highway Sound Mitigation</w:t>
      </w:r>
    </w:p>
    <w:p w14:paraId="438FFAE1" w14:textId="745D96EF" w:rsidR="004205EA" w:rsidRDefault="00714AC3" w:rsidP="00A847B8">
      <w:pPr>
        <w:spacing w:line="480" w:lineRule="auto"/>
        <w:ind w:left="720" w:firstLine="720"/>
        <w:rPr>
          <w:rFonts w:ascii="Times New Roman" w:hAnsi="Times New Roman" w:cs="Times New Roman"/>
        </w:rPr>
      </w:pPr>
      <w:r w:rsidRPr="003248A2">
        <w:rPr>
          <w:rFonts w:ascii="Times New Roman" w:hAnsi="Times New Roman" w:cs="Times New Roman"/>
        </w:rPr>
        <w:t>The board encouraged more</w:t>
      </w:r>
      <w:r w:rsidR="004205EA">
        <w:rPr>
          <w:rFonts w:ascii="Times New Roman" w:hAnsi="Times New Roman" w:cs="Times New Roman"/>
        </w:rPr>
        <w:t xml:space="preserve"> mitigation</w:t>
      </w:r>
      <w:r w:rsidRPr="003248A2">
        <w:rPr>
          <w:rFonts w:ascii="Times New Roman" w:hAnsi="Times New Roman" w:cs="Times New Roman"/>
        </w:rPr>
        <w:t xml:space="preserve"> to absorb sound.</w:t>
      </w:r>
      <w:r w:rsidR="004205EA">
        <w:rPr>
          <w:rFonts w:ascii="Times New Roman" w:hAnsi="Times New Roman" w:cs="Times New Roman"/>
        </w:rPr>
        <w:t xml:space="preserve"> For example, </w:t>
      </w:r>
      <w:r w:rsidR="00A847B8">
        <w:rPr>
          <w:rFonts w:ascii="Times New Roman" w:hAnsi="Times New Roman" w:cs="Times New Roman"/>
        </w:rPr>
        <w:t>additional</w:t>
      </w:r>
      <w:r w:rsidR="004205EA">
        <w:rPr>
          <w:rFonts w:ascii="Times New Roman" w:hAnsi="Times New Roman" w:cs="Times New Roman"/>
        </w:rPr>
        <w:t xml:space="preserve"> berms and </w:t>
      </w:r>
      <w:r w:rsidR="00E45384">
        <w:rPr>
          <w:rFonts w:ascii="Times New Roman" w:hAnsi="Times New Roman" w:cs="Times New Roman"/>
        </w:rPr>
        <w:t>planting trees</w:t>
      </w:r>
      <w:r w:rsidR="004205EA">
        <w:rPr>
          <w:rFonts w:ascii="Times New Roman" w:hAnsi="Times New Roman" w:cs="Times New Roman"/>
        </w:rPr>
        <w:t xml:space="preserve">. </w:t>
      </w:r>
    </w:p>
    <w:p w14:paraId="6CEB0E15" w14:textId="1D789BA2" w:rsidR="004205EA" w:rsidRPr="004205EA" w:rsidRDefault="004205EA" w:rsidP="0003282B">
      <w:pPr>
        <w:spacing w:line="480" w:lineRule="auto"/>
        <w:ind w:left="720"/>
        <w:rPr>
          <w:rFonts w:ascii="Times New Roman" w:hAnsi="Times New Roman" w:cs="Times New Roman"/>
          <w:u w:val="single"/>
        </w:rPr>
      </w:pPr>
      <w:r>
        <w:rPr>
          <w:rFonts w:ascii="Times New Roman" w:hAnsi="Times New Roman" w:cs="Times New Roman"/>
          <w:u w:val="single"/>
        </w:rPr>
        <w:t>Additional Items to Address:</w:t>
      </w:r>
    </w:p>
    <w:p w14:paraId="66B42D32" w14:textId="24854954" w:rsidR="004205EA" w:rsidRDefault="004205EA" w:rsidP="00A847B8">
      <w:pPr>
        <w:spacing w:line="480" w:lineRule="auto"/>
        <w:ind w:left="720" w:firstLine="720"/>
        <w:rPr>
          <w:rFonts w:ascii="Times New Roman" w:hAnsi="Times New Roman" w:cs="Times New Roman"/>
        </w:rPr>
      </w:pPr>
      <w:r>
        <w:rPr>
          <w:rFonts w:ascii="Times New Roman" w:hAnsi="Times New Roman" w:cs="Times New Roman"/>
        </w:rPr>
        <w:t xml:space="preserve">Meridian said a fiscal impact study is in process. </w:t>
      </w:r>
    </w:p>
    <w:p w14:paraId="5518FD5B" w14:textId="6A8BA009" w:rsidR="004205EA" w:rsidRDefault="004205EA" w:rsidP="00A847B8">
      <w:pPr>
        <w:spacing w:line="480" w:lineRule="auto"/>
        <w:ind w:left="720" w:firstLine="720"/>
        <w:rPr>
          <w:rFonts w:ascii="Times New Roman" w:hAnsi="Times New Roman" w:cs="Times New Roman"/>
        </w:rPr>
      </w:pPr>
      <w:r>
        <w:rPr>
          <w:rFonts w:ascii="Times New Roman" w:hAnsi="Times New Roman" w:cs="Times New Roman"/>
        </w:rPr>
        <w:t>In discussion with the town administration</w:t>
      </w:r>
      <w:r w:rsidR="00A847B8">
        <w:rPr>
          <w:rFonts w:ascii="Times New Roman" w:hAnsi="Times New Roman" w:cs="Times New Roman"/>
        </w:rPr>
        <w:t>,</w:t>
      </w:r>
      <w:r>
        <w:rPr>
          <w:rFonts w:ascii="Times New Roman" w:hAnsi="Times New Roman" w:cs="Times New Roman"/>
        </w:rPr>
        <w:t xml:space="preserve"> and CNHRPC</w:t>
      </w:r>
      <w:r w:rsidR="00A847B8">
        <w:rPr>
          <w:rFonts w:ascii="Times New Roman" w:hAnsi="Times New Roman" w:cs="Times New Roman"/>
        </w:rPr>
        <w:t>,</w:t>
      </w:r>
      <w:r>
        <w:rPr>
          <w:rFonts w:ascii="Times New Roman" w:hAnsi="Times New Roman" w:cs="Times New Roman"/>
        </w:rPr>
        <w:t xml:space="preserve"> the reviews and studies that have been proposed to date </w:t>
      </w:r>
      <w:r w:rsidR="00F2496D">
        <w:rPr>
          <w:rFonts w:ascii="Times New Roman" w:hAnsi="Times New Roman" w:cs="Times New Roman"/>
        </w:rPr>
        <w:t>are</w:t>
      </w:r>
      <w:r>
        <w:rPr>
          <w:rFonts w:ascii="Times New Roman" w:hAnsi="Times New Roman" w:cs="Times New Roman"/>
        </w:rPr>
        <w:t xml:space="preserve"> engineering, traffic, legal (</w:t>
      </w:r>
      <w:r w:rsidR="00F2496D">
        <w:rPr>
          <w:rFonts w:ascii="Times New Roman" w:hAnsi="Times New Roman" w:cs="Times New Roman"/>
        </w:rPr>
        <w:t>condominium</w:t>
      </w:r>
      <w:r>
        <w:rPr>
          <w:rFonts w:ascii="Times New Roman" w:hAnsi="Times New Roman" w:cs="Times New Roman"/>
        </w:rPr>
        <w:t xml:space="preserve"> </w:t>
      </w:r>
      <w:r>
        <w:rPr>
          <w:rFonts w:ascii="Times New Roman" w:hAnsi="Times New Roman" w:cs="Times New Roman"/>
        </w:rPr>
        <w:lastRenderedPageBreak/>
        <w:t>documents), ordinance application and compliance</w:t>
      </w:r>
      <w:r w:rsidR="00F2496D">
        <w:rPr>
          <w:rFonts w:ascii="Times New Roman" w:hAnsi="Times New Roman" w:cs="Times New Roman"/>
        </w:rPr>
        <w:t xml:space="preserve">. </w:t>
      </w:r>
      <w:r>
        <w:rPr>
          <w:rFonts w:ascii="Times New Roman" w:hAnsi="Times New Roman" w:cs="Times New Roman"/>
        </w:rPr>
        <w:t>As the project matures there may be other issues that require review. Escrow to cover these costs is normally required</w:t>
      </w:r>
      <w:r w:rsidR="00F2496D">
        <w:rPr>
          <w:rFonts w:ascii="Times New Roman" w:hAnsi="Times New Roman" w:cs="Times New Roman"/>
        </w:rPr>
        <w:t xml:space="preserve">. </w:t>
      </w:r>
    </w:p>
    <w:p w14:paraId="517618B8" w14:textId="6BB31F4D" w:rsidR="00E45384" w:rsidRDefault="00E45384" w:rsidP="00A847B8">
      <w:pPr>
        <w:spacing w:line="480" w:lineRule="auto"/>
        <w:ind w:left="720" w:firstLine="720"/>
        <w:rPr>
          <w:rFonts w:ascii="Times New Roman" w:hAnsi="Times New Roman" w:cs="Times New Roman"/>
        </w:rPr>
      </w:pPr>
      <w:r>
        <w:rPr>
          <w:rFonts w:ascii="Times New Roman" w:hAnsi="Times New Roman" w:cs="Times New Roman"/>
        </w:rPr>
        <w:t>Sam believes that NH DOT has jurisdiction over th</w:t>
      </w:r>
      <w:r w:rsidR="00A847B8">
        <w:rPr>
          <w:rFonts w:ascii="Times New Roman" w:hAnsi="Times New Roman" w:cs="Times New Roman"/>
        </w:rPr>
        <w:t>e traffic regulations in this area</w:t>
      </w:r>
      <w:r>
        <w:rPr>
          <w:rFonts w:ascii="Times New Roman" w:hAnsi="Times New Roman" w:cs="Times New Roman"/>
        </w:rPr>
        <w:t>.</w:t>
      </w:r>
    </w:p>
    <w:p w14:paraId="79F85712" w14:textId="6ADBAF65" w:rsidR="004205EA" w:rsidRDefault="00E45384" w:rsidP="00A847B8">
      <w:pPr>
        <w:spacing w:line="480" w:lineRule="auto"/>
        <w:ind w:left="720" w:firstLine="720"/>
        <w:rPr>
          <w:rFonts w:ascii="Times New Roman" w:hAnsi="Times New Roman" w:cs="Times New Roman"/>
        </w:rPr>
      </w:pPr>
      <w:r>
        <w:rPr>
          <w:rFonts w:ascii="Times New Roman" w:hAnsi="Times New Roman" w:cs="Times New Roman"/>
        </w:rPr>
        <w:t xml:space="preserve">Once the </w:t>
      </w:r>
      <w:r w:rsidR="004205EA">
        <w:rPr>
          <w:rFonts w:ascii="Times New Roman" w:hAnsi="Times New Roman" w:cs="Times New Roman"/>
        </w:rPr>
        <w:t xml:space="preserve">Board </w:t>
      </w:r>
      <w:r>
        <w:rPr>
          <w:rFonts w:ascii="Times New Roman" w:hAnsi="Times New Roman" w:cs="Times New Roman"/>
        </w:rPr>
        <w:t xml:space="preserve">sees an application showing ALL the proposed </w:t>
      </w:r>
      <w:r w:rsidR="00BC3414">
        <w:rPr>
          <w:rFonts w:ascii="Times New Roman" w:hAnsi="Times New Roman" w:cs="Times New Roman"/>
        </w:rPr>
        <w:t>uses,</w:t>
      </w:r>
      <w:r>
        <w:rPr>
          <w:rFonts w:ascii="Times New Roman" w:hAnsi="Times New Roman" w:cs="Times New Roman"/>
        </w:rPr>
        <w:t xml:space="preserve"> they </w:t>
      </w:r>
      <w:r w:rsidR="004205EA">
        <w:rPr>
          <w:rFonts w:ascii="Times New Roman" w:hAnsi="Times New Roman" w:cs="Times New Roman"/>
        </w:rPr>
        <w:t xml:space="preserve">will </w:t>
      </w:r>
      <w:r>
        <w:rPr>
          <w:rFonts w:ascii="Times New Roman" w:hAnsi="Times New Roman" w:cs="Times New Roman"/>
        </w:rPr>
        <w:t>evaluate</w:t>
      </w:r>
      <w:r w:rsidR="004205EA">
        <w:rPr>
          <w:rFonts w:ascii="Times New Roman" w:hAnsi="Times New Roman" w:cs="Times New Roman"/>
        </w:rPr>
        <w:t xml:space="preserve"> </w:t>
      </w:r>
      <w:r>
        <w:rPr>
          <w:rFonts w:ascii="Times New Roman" w:hAnsi="Times New Roman" w:cs="Times New Roman"/>
        </w:rPr>
        <w:t>what will be required.</w:t>
      </w:r>
    </w:p>
    <w:p w14:paraId="73968FA7" w14:textId="0CC8D1BB" w:rsidR="00714AC3" w:rsidRPr="003248A2" w:rsidRDefault="00714AC3" w:rsidP="0003282B">
      <w:pPr>
        <w:spacing w:line="480" w:lineRule="auto"/>
        <w:ind w:firstLine="720"/>
        <w:rPr>
          <w:rFonts w:ascii="Times New Roman" w:hAnsi="Times New Roman" w:cs="Times New Roman"/>
        </w:rPr>
      </w:pPr>
      <w:r w:rsidRPr="003248A2">
        <w:rPr>
          <w:rFonts w:ascii="Times New Roman" w:hAnsi="Times New Roman" w:cs="Times New Roman"/>
          <w:u w:val="single"/>
        </w:rPr>
        <w:t>Cell Phone Tower</w:t>
      </w:r>
      <w:r w:rsidRPr="003248A2">
        <w:rPr>
          <w:rFonts w:ascii="Times New Roman" w:hAnsi="Times New Roman" w:cs="Times New Roman"/>
        </w:rPr>
        <w:t>:</w:t>
      </w:r>
    </w:p>
    <w:p w14:paraId="6239750B" w14:textId="3273EA9D" w:rsidR="00D2180D" w:rsidRPr="003248A2" w:rsidRDefault="00714AC3" w:rsidP="00A847B8">
      <w:pPr>
        <w:spacing w:line="480" w:lineRule="auto"/>
        <w:ind w:left="720" w:firstLine="720"/>
        <w:rPr>
          <w:rFonts w:ascii="Times New Roman" w:hAnsi="Times New Roman" w:cs="Times New Roman"/>
        </w:rPr>
      </w:pPr>
      <w:r w:rsidRPr="003248A2">
        <w:rPr>
          <w:rFonts w:ascii="Times New Roman" w:hAnsi="Times New Roman" w:cs="Times New Roman"/>
        </w:rPr>
        <w:t>No more detail on th</w:t>
      </w:r>
      <w:r w:rsidR="00A94CFE" w:rsidRPr="003248A2">
        <w:rPr>
          <w:rFonts w:ascii="Times New Roman" w:hAnsi="Times New Roman" w:cs="Times New Roman"/>
        </w:rPr>
        <w:t>is</w:t>
      </w:r>
      <w:r w:rsidR="00F2496D" w:rsidRPr="003248A2">
        <w:rPr>
          <w:rFonts w:ascii="Times New Roman" w:hAnsi="Times New Roman" w:cs="Times New Roman"/>
        </w:rPr>
        <w:t xml:space="preserve">. </w:t>
      </w:r>
    </w:p>
    <w:p w14:paraId="28341689" w14:textId="06B1B5A7" w:rsidR="00A94CFE" w:rsidRPr="003248A2" w:rsidRDefault="00A94CFE" w:rsidP="0003282B">
      <w:pPr>
        <w:spacing w:line="480" w:lineRule="auto"/>
        <w:ind w:firstLine="720"/>
        <w:rPr>
          <w:rFonts w:ascii="Times New Roman" w:hAnsi="Times New Roman" w:cs="Times New Roman"/>
          <w:u w:val="single"/>
        </w:rPr>
      </w:pPr>
      <w:r w:rsidRPr="003248A2">
        <w:rPr>
          <w:rFonts w:ascii="Times New Roman" w:hAnsi="Times New Roman" w:cs="Times New Roman"/>
          <w:u w:val="single"/>
        </w:rPr>
        <w:t>Question from residents</w:t>
      </w:r>
    </w:p>
    <w:p w14:paraId="4052C4CB" w14:textId="714FAD40" w:rsidR="00A94CFE" w:rsidRPr="003248A2" w:rsidRDefault="00A94CFE" w:rsidP="0003282B">
      <w:pPr>
        <w:pStyle w:val="ListParagraph"/>
        <w:numPr>
          <w:ilvl w:val="0"/>
          <w:numId w:val="15"/>
        </w:numPr>
        <w:spacing w:line="480" w:lineRule="auto"/>
        <w:rPr>
          <w:rFonts w:ascii="Times New Roman" w:hAnsi="Times New Roman" w:cs="Times New Roman"/>
        </w:rPr>
      </w:pPr>
      <w:r w:rsidRPr="003248A2">
        <w:rPr>
          <w:rFonts w:ascii="Times New Roman" w:hAnsi="Times New Roman" w:cs="Times New Roman"/>
        </w:rPr>
        <w:t>Ward Peterson, president of Sunset Mountain Fish and Game, read a letter. RSA 159B</w:t>
      </w:r>
      <w:r w:rsidR="00FB4ED0">
        <w:rPr>
          <w:rFonts w:ascii="Times New Roman" w:hAnsi="Times New Roman" w:cs="Times New Roman"/>
        </w:rPr>
        <w:t xml:space="preserve">, doing everything possible to ensure tranquility with neighbors. </w:t>
      </w:r>
    </w:p>
    <w:p w14:paraId="1CA1D2FE" w14:textId="0428CACB" w:rsidR="00A94CFE" w:rsidRPr="003248A2" w:rsidRDefault="00FB4ED0" w:rsidP="0003282B">
      <w:pPr>
        <w:pStyle w:val="ListParagraph"/>
        <w:numPr>
          <w:ilvl w:val="0"/>
          <w:numId w:val="15"/>
        </w:numPr>
        <w:spacing w:line="480" w:lineRule="auto"/>
        <w:rPr>
          <w:rFonts w:ascii="Times New Roman" w:hAnsi="Times New Roman" w:cs="Times New Roman"/>
        </w:rPr>
      </w:pPr>
      <w:r>
        <w:rPr>
          <w:rFonts w:ascii="Times New Roman" w:hAnsi="Times New Roman" w:cs="Times New Roman"/>
        </w:rPr>
        <w:t>Brian Zikaras</w:t>
      </w:r>
      <w:r w:rsidR="00A85EC3" w:rsidRPr="003248A2">
        <w:rPr>
          <w:rFonts w:ascii="Times New Roman" w:hAnsi="Times New Roman" w:cs="Times New Roman"/>
        </w:rPr>
        <w:t>:</w:t>
      </w:r>
      <w:r w:rsidR="00CB7390">
        <w:rPr>
          <w:rFonts w:ascii="Times New Roman" w:hAnsi="Times New Roman" w:cs="Times New Roman"/>
        </w:rPr>
        <w:t>Has concerns about</w:t>
      </w:r>
      <w:r>
        <w:rPr>
          <w:rFonts w:ascii="Times New Roman" w:hAnsi="Times New Roman" w:cs="Times New Roman"/>
        </w:rPr>
        <w:t xml:space="preserve"> </w:t>
      </w:r>
      <w:r w:rsidR="00CB7390">
        <w:rPr>
          <w:rFonts w:ascii="Times New Roman" w:hAnsi="Times New Roman" w:cs="Times New Roman"/>
        </w:rPr>
        <w:t xml:space="preserve">how to </w:t>
      </w:r>
      <w:r>
        <w:rPr>
          <w:rFonts w:ascii="Times New Roman" w:hAnsi="Times New Roman" w:cs="Times New Roman"/>
        </w:rPr>
        <w:t>increase tax revenue, , he would like to understand how many units are allowed and what units mean</w:t>
      </w:r>
      <w:r w:rsidR="00CB7390">
        <w:rPr>
          <w:rFonts w:ascii="Times New Roman" w:hAnsi="Times New Roman" w:cs="Times New Roman"/>
        </w:rPr>
        <w:t>s</w:t>
      </w:r>
      <w:r>
        <w:rPr>
          <w:rFonts w:ascii="Times New Roman" w:hAnsi="Times New Roman" w:cs="Times New Roman"/>
        </w:rPr>
        <w:t xml:space="preserve">. </w:t>
      </w:r>
      <w:r w:rsidR="00D2180D">
        <w:rPr>
          <w:rFonts w:ascii="Times New Roman" w:hAnsi="Times New Roman" w:cs="Times New Roman"/>
        </w:rPr>
        <w:t xml:space="preserve">The board needs to get clarification on </w:t>
      </w:r>
      <w:r w:rsidR="00BC3414">
        <w:rPr>
          <w:rFonts w:ascii="Times New Roman" w:hAnsi="Times New Roman" w:cs="Times New Roman"/>
        </w:rPr>
        <w:t>the number</w:t>
      </w:r>
      <w:r w:rsidR="00D2180D">
        <w:rPr>
          <w:rFonts w:ascii="Times New Roman" w:hAnsi="Times New Roman" w:cs="Times New Roman"/>
        </w:rPr>
        <w:t xml:space="preserve"> of units.</w:t>
      </w:r>
    </w:p>
    <w:p w14:paraId="599C50E1" w14:textId="5B80B25C" w:rsidR="00A85EC3" w:rsidRPr="003248A2" w:rsidRDefault="00A85EC3" w:rsidP="0003282B">
      <w:pPr>
        <w:pStyle w:val="ListParagraph"/>
        <w:numPr>
          <w:ilvl w:val="0"/>
          <w:numId w:val="15"/>
        </w:numPr>
        <w:spacing w:line="480" w:lineRule="auto"/>
        <w:rPr>
          <w:rFonts w:ascii="Times New Roman" w:hAnsi="Times New Roman" w:cs="Times New Roman"/>
        </w:rPr>
      </w:pPr>
      <w:r w:rsidRPr="003248A2">
        <w:rPr>
          <w:rFonts w:ascii="Times New Roman" w:hAnsi="Times New Roman" w:cs="Times New Roman"/>
        </w:rPr>
        <w:t xml:space="preserve">Calvin </w:t>
      </w:r>
      <w:r w:rsidR="00FB4ED0">
        <w:rPr>
          <w:rFonts w:ascii="Times New Roman" w:hAnsi="Times New Roman" w:cs="Times New Roman"/>
        </w:rPr>
        <w:t xml:space="preserve">Todd: water limitations, would that lessen the commercial potential? What commercial can we see there? </w:t>
      </w:r>
      <w:r w:rsidR="007F45B6">
        <w:rPr>
          <w:rFonts w:ascii="Times New Roman" w:hAnsi="Times New Roman" w:cs="Times New Roman"/>
        </w:rPr>
        <w:t xml:space="preserve">The board discussed the </w:t>
      </w:r>
      <w:r w:rsidR="00F2496D">
        <w:rPr>
          <w:rFonts w:ascii="Times New Roman" w:hAnsi="Times New Roman" w:cs="Times New Roman"/>
        </w:rPr>
        <w:t>differences,</w:t>
      </w:r>
      <w:r w:rsidR="007F45B6">
        <w:rPr>
          <w:rFonts w:ascii="Times New Roman" w:hAnsi="Times New Roman" w:cs="Times New Roman"/>
        </w:rPr>
        <w:t xml:space="preserve"> but the answer o</w:t>
      </w:r>
      <w:r w:rsidR="00CB7390">
        <w:rPr>
          <w:rFonts w:ascii="Times New Roman" w:hAnsi="Times New Roman" w:cs="Times New Roman"/>
        </w:rPr>
        <w:t>n number of residential</w:t>
      </w:r>
      <w:r w:rsidR="007F45B6">
        <w:rPr>
          <w:rFonts w:ascii="Times New Roman" w:hAnsi="Times New Roman" w:cs="Times New Roman"/>
        </w:rPr>
        <w:t xml:space="preserve"> units </w:t>
      </w:r>
      <w:r w:rsidR="00CB7390">
        <w:rPr>
          <w:rFonts w:ascii="Times New Roman" w:hAnsi="Times New Roman" w:cs="Times New Roman"/>
        </w:rPr>
        <w:t xml:space="preserve">and commercial uses </w:t>
      </w:r>
      <w:r w:rsidR="007F45B6">
        <w:rPr>
          <w:rFonts w:ascii="Times New Roman" w:hAnsi="Times New Roman" w:cs="Times New Roman"/>
        </w:rPr>
        <w:t>needs to be first.</w:t>
      </w:r>
    </w:p>
    <w:p w14:paraId="6F86809E" w14:textId="332DDACF" w:rsidR="00A85EC3" w:rsidRPr="003248A2" w:rsidRDefault="00FB4ED0" w:rsidP="0003282B">
      <w:pPr>
        <w:pStyle w:val="ListParagraph"/>
        <w:numPr>
          <w:ilvl w:val="0"/>
          <w:numId w:val="15"/>
        </w:numPr>
        <w:spacing w:line="480" w:lineRule="auto"/>
        <w:rPr>
          <w:rFonts w:ascii="Times New Roman" w:hAnsi="Times New Roman" w:cs="Times New Roman"/>
        </w:rPr>
      </w:pPr>
      <w:r>
        <w:rPr>
          <w:rFonts w:ascii="Times New Roman" w:hAnsi="Times New Roman" w:cs="Times New Roman"/>
        </w:rPr>
        <w:t>K</w:t>
      </w:r>
      <w:r w:rsidR="00A85EC3" w:rsidRPr="003248A2">
        <w:rPr>
          <w:rFonts w:ascii="Times New Roman" w:hAnsi="Times New Roman" w:cs="Times New Roman"/>
        </w:rPr>
        <w:t xml:space="preserve">erry </w:t>
      </w:r>
      <w:r>
        <w:rPr>
          <w:rFonts w:ascii="Times New Roman" w:hAnsi="Times New Roman" w:cs="Times New Roman"/>
        </w:rPr>
        <w:t xml:space="preserve">Pfrimmer </w:t>
      </w:r>
      <w:r w:rsidR="00A85EC3" w:rsidRPr="003248A2">
        <w:rPr>
          <w:rFonts w:ascii="Times New Roman" w:hAnsi="Times New Roman" w:cs="Times New Roman"/>
        </w:rPr>
        <w:t>from Baptist Hill Road</w:t>
      </w:r>
      <w:r>
        <w:rPr>
          <w:rFonts w:ascii="Times New Roman" w:hAnsi="Times New Roman" w:cs="Times New Roman"/>
        </w:rPr>
        <w:t>:</w:t>
      </w:r>
      <w:r w:rsidR="00A85EC3" w:rsidRPr="003248A2">
        <w:rPr>
          <w:rFonts w:ascii="Times New Roman" w:hAnsi="Times New Roman" w:cs="Times New Roman"/>
        </w:rPr>
        <w:t xml:space="preserve"> commercial viability, the last thing you want is more vacant gas stations</w:t>
      </w:r>
      <w:r w:rsidR="00F2496D" w:rsidRPr="003248A2">
        <w:rPr>
          <w:rFonts w:ascii="Times New Roman" w:hAnsi="Times New Roman" w:cs="Times New Roman"/>
        </w:rPr>
        <w:t xml:space="preserve">. </w:t>
      </w:r>
      <w:r w:rsidR="00A85EC3" w:rsidRPr="003248A2">
        <w:rPr>
          <w:rFonts w:ascii="Times New Roman" w:hAnsi="Times New Roman" w:cs="Times New Roman"/>
        </w:rPr>
        <w:t>More factual input as to what is viable</w:t>
      </w:r>
      <w:r w:rsidR="00F2496D" w:rsidRPr="003248A2">
        <w:rPr>
          <w:rFonts w:ascii="Times New Roman" w:hAnsi="Times New Roman" w:cs="Times New Roman"/>
        </w:rPr>
        <w:t xml:space="preserve">. </w:t>
      </w:r>
      <w:r w:rsidR="007F45B6">
        <w:rPr>
          <w:rFonts w:ascii="Times New Roman" w:hAnsi="Times New Roman" w:cs="Times New Roman"/>
        </w:rPr>
        <w:t xml:space="preserve">He liked the mixed-use approach. He would like the board to help </w:t>
      </w:r>
      <w:r w:rsidR="00D2180D">
        <w:rPr>
          <w:rFonts w:ascii="Times New Roman" w:hAnsi="Times New Roman" w:cs="Times New Roman"/>
        </w:rPr>
        <w:t>Meridian make this work</w:t>
      </w:r>
      <w:r w:rsidR="007F45B6">
        <w:rPr>
          <w:rFonts w:ascii="Times New Roman" w:hAnsi="Times New Roman" w:cs="Times New Roman"/>
        </w:rPr>
        <w:t xml:space="preserve">. </w:t>
      </w:r>
    </w:p>
    <w:p w14:paraId="2B6E8005" w14:textId="6C25C1A7" w:rsidR="00A85EC3" w:rsidRPr="003248A2" w:rsidRDefault="007F45B6" w:rsidP="0003282B">
      <w:pPr>
        <w:pStyle w:val="ListParagraph"/>
        <w:numPr>
          <w:ilvl w:val="0"/>
          <w:numId w:val="15"/>
        </w:numPr>
        <w:spacing w:line="480" w:lineRule="auto"/>
        <w:rPr>
          <w:rFonts w:ascii="Times New Roman" w:hAnsi="Times New Roman" w:cs="Times New Roman"/>
        </w:rPr>
      </w:pPr>
      <w:r>
        <w:rPr>
          <w:rFonts w:ascii="Times New Roman" w:hAnsi="Times New Roman" w:cs="Times New Roman"/>
        </w:rPr>
        <w:t xml:space="preserve">Mr. </w:t>
      </w:r>
      <w:r w:rsidR="00A85EC3" w:rsidRPr="003248A2">
        <w:rPr>
          <w:rFonts w:ascii="Times New Roman" w:hAnsi="Times New Roman" w:cs="Times New Roman"/>
        </w:rPr>
        <w:t xml:space="preserve">Fornier: asked the board how much land is available for </w:t>
      </w:r>
      <w:r w:rsidR="00E065B1" w:rsidRPr="003248A2">
        <w:rPr>
          <w:rFonts w:ascii="Times New Roman" w:hAnsi="Times New Roman" w:cs="Times New Roman"/>
        </w:rPr>
        <w:t>the commercial</w:t>
      </w:r>
      <w:r w:rsidR="00A85EC3" w:rsidRPr="003248A2">
        <w:rPr>
          <w:rFonts w:ascii="Times New Roman" w:hAnsi="Times New Roman" w:cs="Times New Roman"/>
        </w:rPr>
        <w:t xml:space="preserve"> zone in </w:t>
      </w:r>
      <w:r>
        <w:rPr>
          <w:rFonts w:ascii="Times New Roman" w:hAnsi="Times New Roman" w:cs="Times New Roman"/>
        </w:rPr>
        <w:t>C</w:t>
      </w:r>
      <w:r w:rsidR="00A85EC3" w:rsidRPr="003248A2">
        <w:rPr>
          <w:rFonts w:ascii="Times New Roman" w:hAnsi="Times New Roman" w:cs="Times New Roman"/>
        </w:rPr>
        <w:t>anterbury</w:t>
      </w:r>
      <w:r>
        <w:rPr>
          <w:rFonts w:ascii="Times New Roman" w:hAnsi="Times New Roman" w:cs="Times New Roman"/>
        </w:rPr>
        <w:t xml:space="preserve"> an</w:t>
      </w:r>
      <w:r w:rsidR="00D2180D">
        <w:rPr>
          <w:rFonts w:ascii="Times New Roman" w:hAnsi="Times New Roman" w:cs="Times New Roman"/>
        </w:rPr>
        <w:t xml:space="preserve">d </w:t>
      </w:r>
      <w:r>
        <w:rPr>
          <w:rFonts w:ascii="Times New Roman" w:hAnsi="Times New Roman" w:cs="Times New Roman"/>
        </w:rPr>
        <w:t xml:space="preserve">how much of an impact </w:t>
      </w:r>
      <w:r w:rsidR="00E065B1">
        <w:rPr>
          <w:rFonts w:ascii="Times New Roman" w:hAnsi="Times New Roman" w:cs="Times New Roman"/>
        </w:rPr>
        <w:t>that would</w:t>
      </w:r>
      <w:r>
        <w:rPr>
          <w:rFonts w:ascii="Times New Roman" w:hAnsi="Times New Roman" w:cs="Times New Roman"/>
        </w:rPr>
        <w:t xml:space="preserve"> have for future commercial </w:t>
      </w:r>
      <w:r>
        <w:rPr>
          <w:rFonts w:ascii="Times New Roman" w:hAnsi="Times New Roman" w:cs="Times New Roman"/>
        </w:rPr>
        <w:lastRenderedPageBreak/>
        <w:t>development</w:t>
      </w:r>
      <w:r w:rsidR="00F2496D">
        <w:rPr>
          <w:rFonts w:ascii="Times New Roman" w:hAnsi="Times New Roman" w:cs="Times New Roman"/>
        </w:rPr>
        <w:t xml:space="preserve">? </w:t>
      </w:r>
      <w:r>
        <w:rPr>
          <w:rFonts w:ascii="Times New Roman" w:hAnsi="Times New Roman" w:cs="Times New Roman"/>
        </w:rPr>
        <w:t xml:space="preserve">The board responded that we are using mixed </w:t>
      </w:r>
      <w:r w:rsidR="00E065B1">
        <w:rPr>
          <w:rFonts w:ascii="Times New Roman" w:hAnsi="Times New Roman" w:cs="Times New Roman"/>
        </w:rPr>
        <w:t>use,</w:t>
      </w:r>
      <w:r>
        <w:rPr>
          <w:rFonts w:ascii="Times New Roman" w:hAnsi="Times New Roman" w:cs="Times New Roman"/>
        </w:rPr>
        <w:t xml:space="preserve"> so it is more resilient to changes.</w:t>
      </w:r>
      <w:r w:rsidR="005B748A">
        <w:rPr>
          <w:rFonts w:ascii="Times New Roman" w:hAnsi="Times New Roman" w:cs="Times New Roman"/>
        </w:rPr>
        <w:t xml:space="preserve"> The board acknowledged that there is very limited commercial zoned land in Canterbury and that the Board feels it is important to preserve the commercial potential of the area.</w:t>
      </w:r>
    </w:p>
    <w:p w14:paraId="0C6836D5" w14:textId="4349AB2C" w:rsidR="00A85EC3" w:rsidRPr="003248A2" w:rsidRDefault="00A85EC3" w:rsidP="0003282B">
      <w:pPr>
        <w:pStyle w:val="ListParagraph"/>
        <w:numPr>
          <w:ilvl w:val="0"/>
          <w:numId w:val="15"/>
        </w:numPr>
        <w:spacing w:line="480" w:lineRule="auto"/>
        <w:rPr>
          <w:rFonts w:ascii="Times New Roman" w:hAnsi="Times New Roman" w:cs="Times New Roman"/>
        </w:rPr>
      </w:pPr>
      <w:r w:rsidRPr="003248A2">
        <w:rPr>
          <w:rFonts w:ascii="Times New Roman" w:hAnsi="Times New Roman" w:cs="Times New Roman"/>
        </w:rPr>
        <w:t xml:space="preserve">Greg Paninski: </w:t>
      </w:r>
      <w:r w:rsidR="007F45B6">
        <w:rPr>
          <w:rFonts w:ascii="Times New Roman" w:hAnsi="Times New Roman" w:cs="Times New Roman"/>
        </w:rPr>
        <w:t>asked about s</w:t>
      </w:r>
      <w:r w:rsidRPr="003248A2">
        <w:rPr>
          <w:rFonts w:ascii="Times New Roman" w:hAnsi="Times New Roman" w:cs="Times New Roman"/>
        </w:rPr>
        <w:t>chool impact</w:t>
      </w:r>
      <w:r w:rsidR="007F45B6">
        <w:rPr>
          <w:rFonts w:ascii="Times New Roman" w:hAnsi="Times New Roman" w:cs="Times New Roman"/>
        </w:rPr>
        <w:t>?</w:t>
      </w:r>
      <w:r w:rsidRPr="003248A2">
        <w:rPr>
          <w:rFonts w:ascii="Times New Roman" w:hAnsi="Times New Roman" w:cs="Times New Roman"/>
        </w:rPr>
        <w:t xml:space="preserve"> </w:t>
      </w:r>
      <w:r w:rsidR="00D2180D">
        <w:rPr>
          <w:rFonts w:ascii="Times New Roman" w:hAnsi="Times New Roman" w:cs="Times New Roman"/>
        </w:rPr>
        <w:t>The board</w:t>
      </w:r>
      <w:r w:rsidRPr="003248A2">
        <w:rPr>
          <w:rFonts w:ascii="Times New Roman" w:hAnsi="Times New Roman" w:cs="Times New Roman"/>
        </w:rPr>
        <w:t xml:space="preserve"> </w:t>
      </w:r>
      <w:r w:rsidR="007F45B6" w:rsidRPr="003248A2">
        <w:rPr>
          <w:rFonts w:ascii="Times New Roman" w:hAnsi="Times New Roman" w:cs="Times New Roman"/>
        </w:rPr>
        <w:t>answered that</w:t>
      </w:r>
      <w:r w:rsidRPr="003248A2">
        <w:rPr>
          <w:rFonts w:ascii="Times New Roman" w:hAnsi="Times New Roman" w:cs="Times New Roman"/>
        </w:rPr>
        <w:t xml:space="preserve"> </w:t>
      </w:r>
      <w:r w:rsidR="007F45B6">
        <w:rPr>
          <w:rFonts w:ascii="Times New Roman" w:hAnsi="Times New Roman" w:cs="Times New Roman"/>
        </w:rPr>
        <w:t xml:space="preserve">population </w:t>
      </w:r>
      <w:r w:rsidRPr="003248A2">
        <w:rPr>
          <w:rFonts w:ascii="Times New Roman" w:hAnsi="Times New Roman" w:cs="Times New Roman"/>
        </w:rPr>
        <w:t>numbers, smaller houses, fewer kids, the trend is heading down but stil</w:t>
      </w:r>
      <w:r w:rsidR="007F45B6">
        <w:rPr>
          <w:rFonts w:ascii="Times New Roman" w:hAnsi="Times New Roman" w:cs="Times New Roman"/>
        </w:rPr>
        <w:t>l</w:t>
      </w:r>
      <w:r w:rsidRPr="003248A2">
        <w:rPr>
          <w:rFonts w:ascii="Times New Roman" w:hAnsi="Times New Roman" w:cs="Times New Roman"/>
        </w:rPr>
        <w:t xml:space="preserve"> a concern, once we settle on number of units. </w:t>
      </w:r>
    </w:p>
    <w:p w14:paraId="18B50002" w14:textId="12F2C36D" w:rsidR="00A85EC3" w:rsidRPr="003248A2" w:rsidRDefault="00A85EC3" w:rsidP="0003282B">
      <w:pPr>
        <w:pStyle w:val="ListParagraph"/>
        <w:numPr>
          <w:ilvl w:val="0"/>
          <w:numId w:val="15"/>
        </w:numPr>
        <w:spacing w:line="480" w:lineRule="auto"/>
        <w:rPr>
          <w:rFonts w:ascii="Times New Roman" w:hAnsi="Times New Roman" w:cs="Times New Roman"/>
        </w:rPr>
      </w:pPr>
      <w:r w:rsidRPr="003248A2">
        <w:rPr>
          <w:rFonts w:ascii="Times New Roman" w:hAnsi="Times New Roman" w:cs="Times New Roman"/>
        </w:rPr>
        <w:t>Ben Davis, representing an abutter, will a light pollution study be done</w:t>
      </w:r>
      <w:r w:rsidR="00F2496D" w:rsidRPr="003248A2">
        <w:rPr>
          <w:rFonts w:ascii="Times New Roman" w:hAnsi="Times New Roman" w:cs="Times New Roman"/>
        </w:rPr>
        <w:t xml:space="preserve">? </w:t>
      </w:r>
      <w:r w:rsidR="007F45B6">
        <w:rPr>
          <w:rFonts w:ascii="Times New Roman" w:hAnsi="Times New Roman" w:cs="Times New Roman"/>
        </w:rPr>
        <w:t>Meridian said e</w:t>
      </w:r>
      <w:r w:rsidR="003C13FE" w:rsidRPr="003248A2">
        <w:rPr>
          <w:rFonts w:ascii="Times New Roman" w:hAnsi="Times New Roman" w:cs="Times New Roman"/>
        </w:rPr>
        <w:t xml:space="preserve">very site plan that we do we supply a photometric plan. </w:t>
      </w:r>
      <w:r w:rsidR="007F45B6">
        <w:rPr>
          <w:rFonts w:ascii="Times New Roman" w:hAnsi="Times New Roman" w:cs="Times New Roman"/>
        </w:rPr>
        <w:t>The board responded that there are regulations but need to find out what is in the commercial.</w:t>
      </w:r>
      <w:r w:rsidR="005B748A">
        <w:rPr>
          <w:rFonts w:ascii="Times New Roman" w:hAnsi="Times New Roman" w:cs="Times New Roman"/>
        </w:rPr>
        <w:t xml:space="preserve"> Greg </w:t>
      </w:r>
      <w:r w:rsidR="000254AE">
        <w:rPr>
          <w:rFonts w:ascii="Times New Roman" w:hAnsi="Times New Roman" w:cs="Times New Roman"/>
        </w:rPr>
        <w:t>referred</w:t>
      </w:r>
      <w:r w:rsidR="005B748A">
        <w:rPr>
          <w:rFonts w:ascii="Times New Roman" w:hAnsi="Times New Roman" w:cs="Times New Roman"/>
        </w:rPr>
        <w:t xml:space="preserve"> people to the revised land use regulation that includes much more detail on light pollution than we have had in </w:t>
      </w:r>
      <w:r w:rsidR="000254AE">
        <w:rPr>
          <w:rFonts w:ascii="Times New Roman" w:hAnsi="Times New Roman" w:cs="Times New Roman"/>
        </w:rPr>
        <w:t>previous</w:t>
      </w:r>
      <w:r w:rsidR="005B748A">
        <w:rPr>
          <w:rFonts w:ascii="Times New Roman" w:hAnsi="Times New Roman" w:cs="Times New Roman"/>
        </w:rPr>
        <w:t xml:space="preserve"> versions and encouraged people to review it.</w:t>
      </w:r>
    </w:p>
    <w:p w14:paraId="3B4505AB" w14:textId="171F218B" w:rsidR="003C13FE" w:rsidRDefault="003C13FE" w:rsidP="0003282B">
      <w:pPr>
        <w:pStyle w:val="ListParagraph"/>
        <w:numPr>
          <w:ilvl w:val="0"/>
          <w:numId w:val="15"/>
        </w:numPr>
        <w:spacing w:line="480" w:lineRule="auto"/>
        <w:rPr>
          <w:rFonts w:ascii="Times New Roman" w:hAnsi="Times New Roman" w:cs="Times New Roman"/>
        </w:rPr>
      </w:pPr>
      <w:r w:rsidRPr="003248A2">
        <w:rPr>
          <w:rFonts w:ascii="Times New Roman" w:hAnsi="Times New Roman" w:cs="Times New Roman"/>
        </w:rPr>
        <w:t xml:space="preserve">Scott </w:t>
      </w:r>
      <w:r w:rsidR="007F45B6">
        <w:rPr>
          <w:rFonts w:ascii="Times New Roman" w:hAnsi="Times New Roman" w:cs="Times New Roman"/>
        </w:rPr>
        <w:t>D</w:t>
      </w:r>
      <w:r w:rsidRPr="003248A2">
        <w:rPr>
          <w:rFonts w:ascii="Times New Roman" w:hAnsi="Times New Roman" w:cs="Times New Roman"/>
        </w:rPr>
        <w:t>oughty</w:t>
      </w:r>
      <w:r w:rsidR="007F45B6">
        <w:rPr>
          <w:rFonts w:ascii="Times New Roman" w:hAnsi="Times New Roman" w:cs="Times New Roman"/>
        </w:rPr>
        <w:t>, Canterbury</w:t>
      </w:r>
      <w:r w:rsidRPr="003248A2">
        <w:rPr>
          <w:rFonts w:ascii="Times New Roman" w:hAnsi="Times New Roman" w:cs="Times New Roman"/>
        </w:rPr>
        <w:t xml:space="preserve"> Dep</w:t>
      </w:r>
      <w:r w:rsidR="007F45B6">
        <w:rPr>
          <w:rFonts w:ascii="Times New Roman" w:hAnsi="Times New Roman" w:cs="Times New Roman"/>
        </w:rPr>
        <w:t>uty</w:t>
      </w:r>
      <w:r w:rsidRPr="003248A2">
        <w:rPr>
          <w:rFonts w:ascii="Times New Roman" w:hAnsi="Times New Roman" w:cs="Times New Roman"/>
        </w:rPr>
        <w:t xml:space="preserve"> Fire Chief, </w:t>
      </w:r>
      <w:r w:rsidR="007F45B6">
        <w:rPr>
          <w:rFonts w:ascii="Times New Roman" w:hAnsi="Times New Roman" w:cs="Times New Roman"/>
        </w:rPr>
        <w:t xml:space="preserve">would like </w:t>
      </w:r>
      <w:r w:rsidR="00D2180D">
        <w:rPr>
          <w:rFonts w:ascii="Times New Roman" w:hAnsi="Times New Roman" w:cs="Times New Roman"/>
        </w:rPr>
        <w:t>Meridian</w:t>
      </w:r>
      <w:r w:rsidR="007F45B6">
        <w:rPr>
          <w:rFonts w:ascii="Times New Roman" w:hAnsi="Times New Roman" w:cs="Times New Roman"/>
        </w:rPr>
        <w:t xml:space="preserve"> to consider </w:t>
      </w:r>
      <w:r w:rsidRPr="003248A2">
        <w:rPr>
          <w:rFonts w:ascii="Times New Roman" w:hAnsi="Times New Roman" w:cs="Times New Roman"/>
        </w:rPr>
        <w:t>residential sprinklers, density is very tight in this</w:t>
      </w:r>
      <w:r w:rsidR="007F45B6">
        <w:rPr>
          <w:rFonts w:ascii="Times New Roman" w:hAnsi="Times New Roman" w:cs="Times New Roman"/>
        </w:rPr>
        <w:t xml:space="preserve"> development</w:t>
      </w:r>
      <w:r w:rsidRPr="003248A2">
        <w:rPr>
          <w:rFonts w:ascii="Times New Roman" w:hAnsi="Times New Roman" w:cs="Times New Roman"/>
        </w:rPr>
        <w:t xml:space="preserve">. </w:t>
      </w:r>
      <w:r w:rsidR="00DE3554">
        <w:rPr>
          <w:rFonts w:ascii="Times New Roman" w:hAnsi="Times New Roman" w:cs="Times New Roman"/>
        </w:rPr>
        <w:t>Meridian development team member responded that fire suppression sprinklers options per unit is 18,000.00 because of wells, each has to have 500-gallon wells</w:t>
      </w:r>
      <w:r w:rsidR="00F2496D">
        <w:rPr>
          <w:rFonts w:ascii="Times New Roman" w:hAnsi="Times New Roman" w:cs="Times New Roman"/>
        </w:rPr>
        <w:t xml:space="preserve">. </w:t>
      </w:r>
      <w:r w:rsidR="00D2180D">
        <w:rPr>
          <w:rFonts w:ascii="Times New Roman" w:hAnsi="Times New Roman" w:cs="Times New Roman"/>
        </w:rPr>
        <w:t>C</w:t>
      </w:r>
      <w:r w:rsidR="00DE3554">
        <w:rPr>
          <w:rFonts w:ascii="Times New Roman" w:hAnsi="Times New Roman" w:cs="Times New Roman"/>
        </w:rPr>
        <w:t>isterns</w:t>
      </w:r>
      <w:r w:rsidR="00D2180D">
        <w:rPr>
          <w:rFonts w:ascii="Times New Roman" w:hAnsi="Times New Roman" w:cs="Times New Roman"/>
        </w:rPr>
        <w:t xml:space="preserve"> are being c</w:t>
      </w:r>
      <w:r w:rsidR="00DE3554">
        <w:rPr>
          <w:rFonts w:ascii="Times New Roman" w:hAnsi="Times New Roman" w:cs="Times New Roman"/>
        </w:rPr>
        <w:t>onsider</w:t>
      </w:r>
      <w:r w:rsidR="00D2180D">
        <w:rPr>
          <w:rFonts w:ascii="Times New Roman" w:hAnsi="Times New Roman" w:cs="Times New Roman"/>
        </w:rPr>
        <w:t>ed.</w:t>
      </w:r>
      <w:r w:rsidR="00DE3554">
        <w:rPr>
          <w:rFonts w:ascii="Times New Roman" w:hAnsi="Times New Roman" w:cs="Times New Roman"/>
        </w:rPr>
        <w:t xml:space="preserve"> </w:t>
      </w:r>
    </w:p>
    <w:p w14:paraId="07EC8CB0" w14:textId="0B7E5B2D" w:rsidR="006323AB" w:rsidRPr="003248A2" w:rsidRDefault="006323AB" w:rsidP="0003282B">
      <w:pPr>
        <w:pStyle w:val="ListParagraph"/>
        <w:numPr>
          <w:ilvl w:val="0"/>
          <w:numId w:val="15"/>
        </w:numPr>
        <w:spacing w:line="480" w:lineRule="auto"/>
        <w:rPr>
          <w:rFonts w:ascii="Times New Roman" w:hAnsi="Times New Roman" w:cs="Times New Roman"/>
        </w:rPr>
      </w:pPr>
      <w:r>
        <w:rPr>
          <w:rFonts w:ascii="Times New Roman" w:hAnsi="Times New Roman" w:cs="Times New Roman"/>
        </w:rPr>
        <w:t xml:space="preserve">Resident did not give name asked; Who makes the determination of mixed use for a property? The board responded that it is part of </w:t>
      </w:r>
      <w:r w:rsidR="008F65C7">
        <w:rPr>
          <w:rFonts w:ascii="Times New Roman" w:hAnsi="Times New Roman" w:cs="Times New Roman"/>
        </w:rPr>
        <w:t>the CUP</w:t>
      </w:r>
      <w:r>
        <w:rPr>
          <w:rFonts w:ascii="Times New Roman" w:hAnsi="Times New Roman" w:cs="Times New Roman"/>
        </w:rPr>
        <w:t xml:space="preserve">, and the board determines based on units and the ordinance specifies the requirements. The cluster allows you not to have a full acre. As the board sees fit. </w:t>
      </w:r>
    </w:p>
    <w:p w14:paraId="494C8EAD" w14:textId="2E8ED353" w:rsidR="003C13FE" w:rsidRPr="003248A2" w:rsidRDefault="007F45B6" w:rsidP="0003282B">
      <w:pPr>
        <w:pStyle w:val="ListParagraph"/>
        <w:numPr>
          <w:ilvl w:val="0"/>
          <w:numId w:val="15"/>
        </w:numPr>
        <w:spacing w:line="480" w:lineRule="auto"/>
        <w:rPr>
          <w:rFonts w:ascii="Times New Roman" w:hAnsi="Times New Roman" w:cs="Times New Roman"/>
        </w:rPr>
      </w:pPr>
      <w:r>
        <w:rPr>
          <w:rFonts w:ascii="Times New Roman" w:hAnsi="Times New Roman" w:cs="Times New Roman"/>
        </w:rPr>
        <w:t>Keith</w:t>
      </w:r>
      <w:r w:rsidR="00DA5F9E">
        <w:rPr>
          <w:rFonts w:ascii="Times New Roman" w:hAnsi="Times New Roman" w:cs="Times New Roman"/>
        </w:rPr>
        <w:t xml:space="preserve">(owner) </w:t>
      </w:r>
      <w:r>
        <w:rPr>
          <w:rFonts w:ascii="Times New Roman" w:hAnsi="Times New Roman" w:cs="Times New Roman"/>
        </w:rPr>
        <w:t>gave</w:t>
      </w:r>
      <w:r w:rsidR="003C13FE" w:rsidRPr="003248A2">
        <w:rPr>
          <w:rFonts w:ascii="Times New Roman" w:hAnsi="Times New Roman" w:cs="Times New Roman"/>
        </w:rPr>
        <w:t xml:space="preserve"> board members</w:t>
      </w:r>
      <w:r w:rsidR="00DA5F9E">
        <w:rPr>
          <w:rFonts w:ascii="Times New Roman" w:hAnsi="Times New Roman" w:cs="Times New Roman"/>
        </w:rPr>
        <w:t xml:space="preserve"> </w:t>
      </w:r>
      <w:r w:rsidR="003C13FE" w:rsidRPr="003248A2">
        <w:rPr>
          <w:rFonts w:ascii="Times New Roman" w:hAnsi="Times New Roman" w:cs="Times New Roman"/>
        </w:rPr>
        <w:t>permission to</w:t>
      </w:r>
      <w:r>
        <w:rPr>
          <w:rFonts w:ascii="Times New Roman" w:hAnsi="Times New Roman" w:cs="Times New Roman"/>
        </w:rPr>
        <w:t xml:space="preserve"> </w:t>
      </w:r>
      <w:r w:rsidR="003C13FE" w:rsidRPr="003248A2">
        <w:rPr>
          <w:rFonts w:ascii="Times New Roman" w:hAnsi="Times New Roman" w:cs="Times New Roman"/>
        </w:rPr>
        <w:t>walk the property on their own</w:t>
      </w:r>
      <w:r w:rsidR="00DA5F9E">
        <w:rPr>
          <w:rFonts w:ascii="Times New Roman" w:hAnsi="Times New Roman" w:cs="Times New Roman"/>
        </w:rPr>
        <w:t xml:space="preserve">. </w:t>
      </w:r>
    </w:p>
    <w:p w14:paraId="3397BD8D" w14:textId="15165755" w:rsidR="00C632D9" w:rsidRPr="003248A2" w:rsidRDefault="00C632D9" w:rsidP="0003282B">
      <w:pPr>
        <w:pStyle w:val="ListParagraph"/>
        <w:numPr>
          <w:ilvl w:val="0"/>
          <w:numId w:val="15"/>
        </w:numPr>
        <w:spacing w:line="480" w:lineRule="auto"/>
        <w:rPr>
          <w:rFonts w:ascii="Times New Roman" w:hAnsi="Times New Roman" w:cs="Times New Roman"/>
        </w:rPr>
      </w:pPr>
      <w:r>
        <w:rPr>
          <w:rFonts w:ascii="Times New Roman" w:hAnsi="Times New Roman" w:cs="Times New Roman"/>
        </w:rPr>
        <w:t>Meridian asked for a definite answer so they could come back with acceptable changes</w:t>
      </w:r>
      <w:r w:rsidR="00F2496D">
        <w:rPr>
          <w:rFonts w:ascii="Times New Roman" w:hAnsi="Times New Roman" w:cs="Times New Roman"/>
        </w:rPr>
        <w:t xml:space="preserve">. </w:t>
      </w:r>
      <w:r w:rsidR="00DA5F9E">
        <w:rPr>
          <w:rFonts w:ascii="Times New Roman" w:hAnsi="Times New Roman" w:cs="Times New Roman"/>
        </w:rPr>
        <w:t xml:space="preserve">The Board will discuss </w:t>
      </w:r>
      <w:r>
        <w:rPr>
          <w:rFonts w:ascii="Times New Roman" w:hAnsi="Times New Roman" w:cs="Times New Roman"/>
        </w:rPr>
        <w:t xml:space="preserve">mixed units, what formula will be applied for </w:t>
      </w:r>
      <w:r>
        <w:rPr>
          <w:rFonts w:ascii="Times New Roman" w:hAnsi="Times New Roman" w:cs="Times New Roman"/>
        </w:rPr>
        <w:lastRenderedPageBreak/>
        <w:t xml:space="preserve">density, </w:t>
      </w:r>
      <w:r w:rsidR="00BC3414">
        <w:rPr>
          <w:rFonts w:ascii="Times New Roman" w:hAnsi="Times New Roman" w:cs="Times New Roman"/>
        </w:rPr>
        <w:t>the number</w:t>
      </w:r>
      <w:r>
        <w:rPr>
          <w:rFonts w:ascii="Times New Roman" w:hAnsi="Times New Roman" w:cs="Times New Roman"/>
        </w:rPr>
        <w:t xml:space="preserve"> of </w:t>
      </w:r>
      <w:r w:rsidR="00DA5F9E">
        <w:rPr>
          <w:rFonts w:ascii="Times New Roman" w:hAnsi="Times New Roman" w:cs="Times New Roman"/>
        </w:rPr>
        <w:t>u</w:t>
      </w:r>
      <w:r>
        <w:rPr>
          <w:rFonts w:ascii="Times New Roman" w:hAnsi="Times New Roman" w:cs="Times New Roman"/>
        </w:rPr>
        <w:t>nits</w:t>
      </w:r>
      <w:r w:rsidR="00DA5F9E">
        <w:rPr>
          <w:rFonts w:ascii="Times New Roman" w:hAnsi="Times New Roman" w:cs="Times New Roman"/>
        </w:rPr>
        <w:t xml:space="preserve"> with </w:t>
      </w:r>
      <w:r>
        <w:rPr>
          <w:rFonts w:ascii="Times New Roman" w:hAnsi="Times New Roman" w:cs="Times New Roman"/>
        </w:rPr>
        <w:t>the town</w:t>
      </w:r>
      <w:r w:rsidR="00DA5F9E">
        <w:rPr>
          <w:rFonts w:ascii="Times New Roman" w:hAnsi="Times New Roman" w:cs="Times New Roman"/>
        </w:rPr>
        <w:t xml:space="preserve"> </w:t>
      </w:r>
      <w:r>
        <w:rPr>
          <w:rFonts w:ascii="Times New Roman" w:hAnsi="Times New Roman" w:cs="Times New Roman"/>
        </w:rPr>
        <w:t>council</w:t>
      </w:r>
      <w:r w:rsidR="00DA5F9E">
        <w:rPr>
          <w:rFonts w:ascii="Times New Roman" w:hAnsi="Times New Roman" w:cs="Times New Roman"/>
        </w:rPr>
        <w:t xml:space="preserve"> and</w:t>
      </w:r>
      <w:r w:rsidR="003C13FE" w:rsidRPr="003248A2">
        <w:rPr>
          <w:rFonts w:ascii="Times New Roman" w:hAnsi="Times New Roman" w:cs="Times New Roman"/>
        </w:rPr>
        <w:t xml:space="preserve"> </w:t>
      </w:r>
      <w:r w:rsidR="00DA5F9E">
        <w:rPr>
          <w:rFonts w:ascii="Times New Roman" w:hAnsi="Times New Roman" w:cs="Times New Roman"/>
        </w:rPr>
        <w:t xml:space="preserve">get back to Meridian </w:t>
      </w:r>
      <w:r>
        <w:rPr>
          <w:rFonts w:ascii="Times New Roman" w:hAnsi="Times New Roman" w:cs="Times New Roman"/>
        </w:rPr>
        <w:t xml:space="preserve">by </w:t>
      </w:r>
      <w:r w:rsidR="00BC3414">
        <w:rPr>
          <w:rFonts w:ascii="Times New Roman" w:hAnsi="Times New Roman" w:cs="Times New Roman"/>
        </w:rPr>
        <w:t>the end</w:t>
      </w:r>
      <w:r w:rsidR="005B748A">
        <w:rPr>
          <w:rFonts w:ascii="Times New Roman" w:hAnsi="Times New Roman" w:cs="Times New Roman"/>
        </w:rPr>
        <w:t xml:space="preserve"> of </w:t>
      </w:r>
      <w:r w:rsidR="00DA5F9E">
        <w:rPr>
          <w:rFonts w:ascii="Times New Roman" w:hAnsi="Times New Roman" w:cs="Times New Roman"/>
        </w:rPr>
        <w:t xml:space="preserve">next week. </w:t>
      </w:r>
      <w:r w:rsidRPr="003248A2">
        <w:rPr>
          <w:rFonts w:ascii="Times New Roman" w:hAnsi="Times New Roman" w:cs="Times New Roman"/>
        </w:rPr>
        <w:t xml:space="preserve">Keith </w:t>
      </w:r>
      <w:r>
        <w:rPr>
          <w:rFonts w:ascii="Times New Roman" w:hAnsi="Times New Roman" w:cs="Times New Roman"/>
        </w:rPr>
        <w:t>is willing to give an up</w:t>
      </w:r>
      <w:r w:rsidRPr="003248A2">
        <w:rPr>
          <w:rFonts w:ascii="Times New Roman" w:hAnsi="Times New Roman" w:cs="Times New Roman"/>
        </w:rPr>
        <w:t>front</w:t>
      </w:r>
      <w:r>
        <w:rPr>
          <w:rFonts w:ascii="Times New Roman" w:hAnsi="Times New Roman" w:cs="Times New Roman"/>
        </w:rPr>
        <w:t xml:space="preserve"> allowance for the attorney to come back with answers. </w:t>
      </w:r>
    </w:p>
    <w:p w14:paraId="33913E42" w14:textId="5168EEA6" w:rsidR="003C13FE" w:rsidRPr="003248A2" w:rsidRDefault="00C632D9" w:rsidP="0003282B">
      <w:pPr>
        <w:pStyle w:val="ListParagraph"/>
        <w:spacing w:line="480" w:lineRule="auto"/>
        <w:ind w:left="1080"/>
        <w:rPr>
          <w:rFonts w:ascii="Times New Roman" w:hAnsi="Times New Roman" w:cs="Times New Roman"/>
        </w:rPr>
      </w:pPr>
      <w:r>
        <w:rPr>
          <w:rFonts w:ascii="Times New Roman" w:hAnsi="Times New Roman" w:cs="Times New Roman"/>
        </w:rPr>
        <w:t>Questions for the town council:</w:t>
      </w:r>
    </w:p>
    <w:p w14:paraId="3FE3F81C" w14:textId="45F7889C" w:rsidR="003C13FE" w:rsidRPr="003248A2" w:rsidRDefault="008B7AC7" w:rsidP="0003282B">
      <w:pPr>
        <w:pStyle w:val="ListParagraph"/>
        <w:numPr>
          <w:ilvl w:val="0"/>
          <w:numId w:val="15"/>
        </w:numPr>
        <w:spacing w:line="480" w:lineRule="auto"/>
        <w:rPr>
          <w:rFonts w:ascii="Times New Roman" w:hAnsi="Times New Roman" w:cs="Times New Roman"/>
        </w:rPr>
      </w:pPr>
      <w:r>
        <w:rPr>
          <w:rFonts w:ascii="Times New Roman" w:hAnsi="Times New Roman" w:cs="Times New Roman"/>
        </w:rPr>
        <w:t>I</w:t>
      </w:r>
      <w:r w:rsidR="003C13FE" w:rsidRPr="003248A2">
        <w:rPr>
          <w:rFonts w:ascii="Times New Roman" w:hAnsi="Times New Roman" w:cs="Times New Roman"/>
        </w:rPr>
        <w:t xml:space="preserve">s </w:t>
      </w:r>
      <w:r w:rsidR="008F65C7" w:rsidRPr="003248A2">
        <w:rPr>
          <w:rFonts w:ascii="Times New Roman" w:hAnsi="Times New Roman" w:cs="Times New Roman"/>
        </w:rPr>
        <w:t>a wetland</w:t>
      </w:r>
      <w:r w:rsidR="003C13FE" w:rsidRPr="003248A2">
        <w:rPr>
          <w:rFonts w:ascii="Times New Roman" w:hAnsi="Times New Roman" w:cs="Times New Roman"/>
        </w:rPr>
        <w:t xml:space="preserve"> exclusion </w:t>
      </w:r>
      <w:r w:rsidR="00C632D9">
        <w:rPr>
          <w:rFonts w:ascii="Times New Roman" w:hAnsi="Times New Roman" w:cs="Times New Roman"/>
        </w:rPr>
        <w:t xml:space="preserve">for common </w:t>
      </w:r>
      <w:r w:rsidR="00F2496D">
        <w:rPr>
          <w:rFonts w:ascii="Times New Roman" w:hAnsi="Times New Roman" w:cs="Times New Roman"/>
        </w:rPr>
        <w:t>area</w:t>
      </w:r>
      <w:r w:rsidR="00A847B8">
        <w:rPr>
          <w:rFonts w:ascii="Times New Roman" w:hAnsi="Times New Roman" w:cs="Times New Roman"/>
        </w:rPr>
        <w:t>?</w:t>
      </w:r>
    </w:p>
    <w:p w14:paraId="0619D9C0" w14:textId="476F66B5" w:rsidR="003C13FE" w:rsidRPr="008F65C7" w:rsidRDefault="003C13FE" w:rsidP="0003282B">
      <w:pPr>
        <w:pStyle w:val="ListParagraph"/>
        <w:numPr>
          <w:ilvl w:val="0"/>
          <w:numId w:val="15"/>
        </w:numPr>
        <w:spacing w:line="480" w:lineRule="auto"/>
        <w:rPr>
          <w:rFonts w:ascii="Times New Roman" w:hAnsi="Times New Roman" w:cs="Times New Roman"/>
        </w:rPr>
      </w:pPr>
      <w:r w:rsidRPr="008F65C7">
        <w:rPr>
          <w:rFonts w:ascii="Times New Roman" w:hAnsi="Times New Roman" w:cs="Times New Roman"/>
        </w:rPr>
        <w:t>Mixed use 50%</w:t>
      </w:r>
      <w:r w:rsidR="008B7AC7">
        <w:rPr>
          <w:rFonts w:ascii="Times New Roman" w:hAnsi="Times New Roman" w:cs="Times New Roman"/>
        </w:rPr>
        <w:t>?</w:t>
      </w:r>
    </w:p>
    <w:p w14:paraId="457CED8E" w14:textId="1B1D93DD" w:rsidR="006824FE" w:rsidRPr="008F65C7" w:rsidRDefault="003C13FE" w:rsidP="0003282B">
      <w:pPr>
        <w:pStyle w:val="ListParagraph"/>
        <w:numPr>
          <w:ilvl w:val="0"/>
          <w:numId w:val="15"/>
        </w:numPr>
        <w:spacing w:line="480" w:lineRule="auto"/>
        <w:rPr>
          <w:rFonts w:ascii="Times New Roman" w:hAnsi="Times New Roman" w:cs="Times New Roman"/>
        </w:rPr>
      </w:pPr>
      <w:r w:rsidRPr="003248A2">
        <w:rPr>
          <w:rFonts w:ascii="Times New Roman" w:hAnsi="Times New Roman" w:cs="Times New Roman"/>
        </w:rPr>
        <w:t xml:space="preserve">Steep slopes excluded over density </w:t>
      </w:r>
      <w:r w:rsidR="00F2496D" w:rsidRPr="003248A2">
        <w:rPr>
          <w:rFonts w:ascii="Times New Roman" w:hAnsi="Times New Roman" w:cs="Times New Roman"/>
        </w:rPr>
        <w:t>bonus</w:t>
      </w:r>
      <w:r w:rsidR="008B7AC7">
        <w:rPr>
          <w:rFonts w:ascii="Times New Roman" w:hAnsi="Times New Roman" w:cs="Times New Roman"/>
        </w:rPr>
        <w:t>?</w:t>
      </w:r>
    </w:p>
    <w:p w14:paraId="50AF9796" w14:textId="433E2F54" w:rsidR="006824FE" w:rsidRPr="003248A2" w:rsidRDefault="008F65C7" w:rsidP="0003282B">
      <w:pPr>
        <w:spacing w:line="480" w:lineRule="auto"/>
        <w:ind w:left="720"/>
        <w:rPr>
          <w:rFonts w:ascii="Times New Roman" w:hAnsi="Times New Roman" w:cs="Times New Roman"/>
        </w:rPr>
      </w:pPr>
      <w:r>
        <w:rPr>
          <w:rFonts w:ascii="Times New Roman" w:hAnsi="Times New Roman" w:cs="Times New Roman"/>
        </w:rPr>
        <w:t xml:space="preserve">Meridian </w:t>
      </w:r>
      <w:r w:rsidR="006824FE" w:rsidRPr="003248A2">
        <w:rPr>
          <w:rFonts w:ascii="Times New Roman" w:hAnsi="Times New Roman" w:cs="Times New Roman"/>
        </w:rPr>
        <w:t xml:space="preserve">will continue this design review meeting </w:t>
      </w:r>
      <w:r w:rsidR="006824FE" w:rsidRPr="008F65C7">
        <w:rPr>
          <w:rFonts w:ascii="Times New Roman" w:hAnsi="Times New Roman" w:cs="Times New Roman"/>
          <w:b/>
          <w:bCs/>
        </w:rPr>
        <w:t xml:space="preserve">February 11, </w:t>
      </w:r>
      <w:r w:rsidRPr="008F65C7">
        <w:rPr>
          <w:rFonts w:ascii="Times New Roman" w:hAnsi="Times New Roman" w:cs="Times New Roman"/>
          <w:b/>
          <w:bCs/>
        </w:rPr>
        <w:t>2025</w:t>
      </w:r>
      <w:r w:rsidRPr="003248A2">
        <w:rPr>
          <w:rFonts w:ascii="Times New Roman" w:hAnsi="Times New Roman" w:cs="Times New Roman"/>
        </w:rPr>
        <w:t>,</w:t>
      </w:r>
      <w:r>
        <w:rPr>
          <w:rFonts w:ascii="Times New Roman" w:hAnsi="Times New Roman" w:cs="Times New Roman"/>
        </w:rPr>
        <w:t xml:space="preserve"> for one more meeting. </w:t>
      </w:r>
    </w:p>
    <w:p w14:paraId="7168B188" w14:textId="400EE78A" w:rsidR="00476C15" w:rsidRPr="003248A2" w:rsidRDefault="008F65C7" w:rsidP="0003282B">
      <w:pPr>
        <w:spacing w:line="480" w:lineRule="auto"/>
        <w:ind w:left="360" w:firstLine="360"/>
        <w:rPr>
          <w:rFonts w:ascii="Times New Roman" w:hAnsi="Times New Roman" w:cs="Times New Roman"/>
        </w:rPr>
      </w:pPr>
      <w:r>
        <w:rPr>
          <w:rFonts w:ascii="Times New Roman" w:hAnsi="Times New Roman" w:cs="Times New Roman"/>
        </w:rPr>
        <w:t xml:space="preserve">The Chair closed the </w:t>
      </w:r>
      <w:r w:rsidR="00D52378">
        <w:rPr>
          <w:rFonts w:ascii="Times New Roman" w:hAnsi="Times New Roman" w:cs="Times New Roman"/>
        </w:rPr>
        <w:t xml:space="preserve">Meridian </w:t>
      </w:r>
      <w:r w:rsidR="006824FE" w:rsidRPr="003248A2">
        <w:rPr>
          <w:rFonts w:ascii="Times New Roman" w:hAnsi="Times New Roman" w:cs="Times New Roman"/>
        </w:rPr>
        <w:t>design review</w:t>
      </w:r>
      <w:r>
        <w:rPr>
          <w:rFonts w:ascii="Times New Roman" w:hAnsi="Times New Roman" w:cs="Times New Roman"/>
        </w:rPr>
        <w:t xml:space="preserve"> part of the meeting at 9:12</w:t>
      </w:r>
      <w:r w:rsidR="00F2496D">
        <w:rPr>
          <w:rFonts w:ascii="Times New Roman" w:hAnsi="Times New Roman" w:cs="Times New Roman"/>
        </w:rPr>
        <w:t>PM</w:t>
      </w:r>
      <w:r w:rsidR="00F2496D" w:rsidRPr="003248A2">
        <w:rPr>
          <w:rFonts w:ascii="Times New Roman" w:hAnsi="Times New Roman" w:cs="Times New Roman"/>
        </w:rPr>
        <w:t xml:space="preserve">. </w:t>
      </w:r>
    </w:p>
    <w:p w14:paraId="13C90823" w14:textId="2B931191" w:rsidR="00603027" w:rsidRDefault="00603027" w:rsidP="0003282B">
      <w:pPr>
        <w:spacing w:line="480" w:lineRule="auto"/>
        <w:ind w:firstLine="720"/>
        <w:rPr>
          <w:rFonts w:ascii="Times New Roman" w:hAnsi="Times New Roman" w:cs="Times New Roman"/>
        </w:rPr>
      </w:pPr>
      <w:r w:rsidRPr="003248A2">
        <w:rPr>
          <w:rFonts w:ascii="Times New Roman" w:hAnsi="Times New Roman" w:cs="Times New Roman"/>
          <w:u w:val="single"/>
        </w:rPr>
        <w:t>Warrant Articles for 2025</w:t>
      </w:r>
      <w:r w:rsidRPr="003248A2">
        <w:rPr>
          <w:rFonts w:ascii="Times New Roman" w:hAnsi="Times New Roman" w:cs="Times New Roman"/>
        </w:rPr>
        <w:t>:</w:t>
      </w:r>
    </w:p>
    <w:p w14:paraId="3B26B45F" w14:textId="77777777" w:rsidR="00476C15" w:rsidRPr="00476C15" w:rsidRDefault="00476C15" w:rsidP="0003282B">
      <w:pPr>
        <w:spacing w:line="480" w:lineRule="auto"/>
        <w:ind w:firstLine="720"/>
        <w:contextualSpacing/>
        <w:rPr>
          <w:rFonts w:ascii="Times New Roman" w:hAnsi="Times New Roman" w:cs="Times New Roman"/>
          <w:b/>
        </w:rPr>
      </w:pPr>
      <w:r w:rsidRPr="00476C15">
        <w:rPr>
          <w:rFonts w:ascii="Times New Roman" w:hAnsi="Times New Roman" w:cs="Times New Roman"/>
          <w:b/>
        </w:rPr>
        <w:t xml:space="preserve">ARTICLE 2 </w:t>
      </w:r>
    </w:p>
    <w:p w14:paraId="56E2637F" w14:textId="77777777" w:rsidR="00476C15" w:rsidRPr="00476C15" w:rsidRDefault="00476C15" w:rsidP="00A847B8">
      <w:pPr>
        <w:spacing w:line="480" w:lineRule="auto"/>
        <w:ind w:left="720" w:firstLine="720"/>
        <w:contextualSpacing/>
        <w:rPr>
          <w:rFonts w:ascii="Times New Roman" w:hAnsi="Times New Roman" w:cs="Times New Roman"/>
        </w:rPr>
      </w:pPr>
      <w:r w:rsidRPr="00476C15">
        <w:rPr>
          <w:rFonts w:ascii="Times New Roman" w:hAnsi="Times New Roman" w:cs="Times New Roman"/>
        </w:rPr>
        <w:t>Are you in favor of the adoption of Amendment No. 1 as proposed by the Canterbury Planning Board for the Town of Canterbury Zoning Ordinance as follows:</w:t>
      </w:r>
    </w:p>
    <w:p w14:paraId="6B3CE6E2" w14:textId="1620E7CB" w:rsidR="00476C15" w:rsidRDefault="00476C15" w:rsidP="00A847B8">
      <w:pPr>
        <w:spacing w:line="480" w:lineRule="auto"/>
        <w:ind w:firstLine="720"/>
        <w:contextualSpacing/>
        <w:rPr>
          <w:rFonts w:ascii="Calibri Light" w:hAnsi="Calibri Light" w:cs="Calibri Light"/>
        </w:rPr>
      </w:pPr>
      <w:r w:rsidRPr="00476C15">
        <w:rPr>
          <w:rFonts w:ascii="Times New Roman" w:hAnsi="Times New Roman" w:cs="Times New Roman"/>
        </w:rPr>
        <w:t xml:space="preserve">To enact certain administrative revisions to the Ordinance including: </w:t>
      </w:r>
    </w:p>
    <w:p w14:paraId="3113D0B5" w14:textId="00B1734E" w:rsidR="00476C15" w:rsidRDefault="00476C15" w:rsidP="00A847B8">
      <w:pPr>
        <w:spacing w:after="200" w:line="480" w:lineRule="auto"/>
        <w:ind w:left="720"/>
        <w:contextualSpacing/>
        <w:rPr>
          <w:rFonts w:ascii="Times New Roman" w:hAnsi="Times New Roman"/>
        </w:rPr>
      </w:pPr>
      <w:r w:rsidRPr="00E21F3D">
        <w:rPr>
          <w:rFonts w:ascii="Times New Roman" w:hAnsi="Times New Roman"/>
        </w:rPr>
        <w:t xml:space="preserve">To </w:t>
      </w:r>
      <w:r w:rsidRPr="00AD409C">
        <w:rPr>
          <w:rFonts w:ascii="Times New Roman" w:hAnsi="Times New Roman"/>
        </w:rPr>
        <w:t xml:space="preserve">amend </w:t>
      </w:r>
      <w:r>
        <w:rPr>
          <w:rFonts w:ascii="Times New Roman" w:hAnsi="Times New Roman"/>
        </w:rPr>
        <w:t xml:space="preserve">Article 5.3, Section C, Table of Principal Uses in </w:t>
      </w:r>
      <w:r w:rsidRPr="00AD409C">
        <w:rPr>
          <w:rFonts w:ascii="Times New Roman" w:hAnsi="Times New Roman"/>
        </w:rPr>
        <w:t>zoning ordinance</w:t>
      </w:r>
      <w:r>
        <w:rPr>
          <w:rFonts w:ascii="Times New Roman" w:hAnsi="Times New Roman"/>
        </w:rPr>
        <w:t>,</w:t>
      </w:r>
      <w:r w:rsidRPr="00AD409C">
        <w:rPr>
          <w:rFonts w:ascii="Times New Roman" w:hAnsi="Times New Roman"/>
        </w:rPr>
        <w:t xml:space="preserve"> to </w:t>
      </w:r>
      <w:r>
        <w:rPr>
          <w:rFonts w:ascii="Times New Roman" w:hAnsi="Times New Roman"/>
        </w:rPr>
        <w:t>permit Commercial Solar in the Commercial and Industrial Districts by Special Exception; and,</w:t>
      </w:r>
    </w:p>
    <w:p w14:paraId="7BD1CB2E" w14:textId="402D04E4" w:rsidR="00476C15" w:rsidRDefault="00476C15" w:rsidP="00A847B8">
      <w:pPr>
        <w:spacing w:after="200" w:line="480" w:lineRule="auto"/>
        <w:ind w:firstLine="720"/>
        <w:contextualSpacing/>
        <w:rPr>
          <w:rFonts w:ascii="Times New Roman" w:hAnsi="Times New Roman" w:cs="Times New Roman"/>
        </w:rPr>
      </w:pPr>
      <w:r>
        <w:rPr>
          <w:rFonts w:ascii="Times New Roman" w:hAnsi="Times New Roman" w:cs="Times New Roman"/>
        </w:rPr>
        <w:t>T</w:t>
      </w:r>
      <w:r w:rsidRPr="00F53B06">
        <w:rPr>
          <w:rFonts w:ascii="Times New Roman" w:hAnsi="Times New Roman" w:cs="Times New Roman"/>
        </w:rPr>
        <w:t>o prohibit Data Storage Centers in all districts</w:t>
      </w:r>
      <w:r>
        <w:rPr>
          <w:rFonts w:ascii="Times New Roman" w:hAnsi="Times New Roman" w:cs="Times New Roman"/>
        </w:rPr>
        <w:t>.</w:t>
      </w:r>
    </w:p>
    <w:p w14:paraId="63803B69" w14:textId="44359CBD" w:rsidR="00476C15" w:rsidRDefault="00476C15" w:rsidP="0003282B">
      <w:pPr>
        <w:spacing w:after="200" w:line="480" w:lineRule="auto"/>
        <w:ind w:firstLine="720"/>
        <w:contextualSpacing/>
        <w:rPr>
          <w:rFonts w:ascii="Times New Roman" w:hAnsi="Times New Roman" w:cs="Times New Roman"/>
        </w:rPr>
      </w:pPr>
      <w:r w:rsidRPr="00476C15">
        <w:rPr>
          <w:rFonts w:ascii="Times New Roman" w:hAnsi="Times New Roman" w:cs="Times New Roman"/>
          <w:u w:val="single"/>
        </w:rPr>
        <w:t>Definition of Data Center</w:t>
      </w:r>
      <w:r>
        <w:rPr>
          <w:rFonts w:ascii="Times New Roman" w:hAnsi="Times New Roman" w:cs="Times New Roman"/>
        </w:rPr>
        <w:t>:</w:t>
      </w:r>
    </w:p>
    <w:p w14:paraId="3BC53780" w14:textId="77777777" w:rsidR="00476C15" w:rsidRPr="00476C15" w:rsidRDefault="00476C15" w:rsidP="00A847B8">
      <w:pPr>
        <w:autoSpaceDE w:val="0"/>
        <w:autoSpaceDN w:val="0"/>
        <w:adjustRightInd w:val="0"/>
        <w:spacing w:after="0" w:line="480" w:lineRule="auto"/>
        <w:ind w:left="720" w:firstLine="720"/>
        <w:rPr>
          <w:rFonts w:ascii="Times New Roman" w:hAnsi="Times New Roman" w:cs="Times New Roman"/>
          <w:kern w:val="0"/>
        </w:rPr>
      </w:pPr>
      <w:r w:rsidRPr="00476C15">
        <w:rPr>
          <w:rFonts w:ascii="Times New Roman" w:hAnsi="Times New Roman" w:cs="Times New Roman"/>
          <w:kern w:val="0"/>
        </w:rPr>
        <w:t>“High-technology data center” means a facility, campus of facilities, or array of</w:t>
      </w:r>
    </w:p>
    <w:p w14:paraId="08379460" w14:textId="694083D7" w:rsidR="00476C15" w:rsidRDefault="00476C15" w:rsidP="00A847B8">
      <w:pPr>
        <w:autoSpaceDE w:val="0"/>
        <w:autoSpaceDN w:val="0"/>
        <w:adjustRightInd w:val="0"/>
        <w:spacing w:after="0" w:line="480" w:lineRule="auto"/>
        <w:ind w:left="720"/>
        <w:rPr>
          <w:rFonts w:ascii="Times New Roman" w:hAnsi="Times New Roman" w:cs="Times New Roman"/>
        </w:rPr>
      </w:pPr>
      <w:r w:rsidRPr="00476C15">
        <w:rPr>
          <w:rFonts w:ascii="Times New Roman" w:hAnsi="Times New Roman" w:cs="Times New Roman"/>
          <w:kern w:val="0"/>
        </w:rPr>
        <w:lastRenderedPageBreak/>
        <w:t>interconnected facilities in this state that is developed to power, cool, secure, and connect its</w:t>
      </w:r>
      <w:r w:rsidR="00D27269">
        <w:rPr>
          <w:rFonts w:ascii="Times New Roman" w:hAnsi="Times New Roman" w:cs="Times New Roman"/>
          <w:kern w:val="0"/>
        </w:rPr>
        <w:t xml:space="preserve"> </w:t>
      </w:r>
      <w:r w:rsidRPr="00476C15">
        <w:rPr>
          <w:rFonts w:ascii="Times New Roman" w:hAnsi="Times New Roman" w:cs="Times New Roman"/>
          <w:kern w:val="0"/>
        </w:rPr>
        <w:t>own equipment or the computer equipment of high-technology data center customers …”</w:t>
      </w:r>
      <w:r w:rsidR="00D27269">
        <w:rPr>
          <w:rFonts w:ascii="Times New Roman" w:hAnsi="Times New Roman" w:cs="Times New Roman"/>
          <w:kern w:val="0"/>
        </w:rPr>
        <w:t xml:space="preserve"> </w:t>
      </w:r>
      <w:r w:rsidRPr="00476C15">
        <w:rPr>
          <w:rFonts w:ascii="Times New Roman" w:hAnsi="Times New Roman" w:cs="Times New Roman"/>
          <w:kern w:val="0"/>
        </w:rPr>
        <w:t>Ga. Code Ann. § 48-8-3(</w:t>
      </w:r>
      <w:proofErr w:type="gramStart"/>
      <w:r w:rsidRPr="00476C15">
        <w:rPr>
          <w:rFonts w:ascii="Times New Roman" w:hAnsi="Times New Roman" w:cs="Times New Roman"/>
          <w:kern w:val="0"/>
        </w:rPr>
        <w:t>68.1)(</w:t>
      </w:r>
      <w:proofErr w:type="gramEnd"/>
      <w:r w:rsidRPr="00476C15">
        <w:rPr>
          <w:rFonts w:ascii="Times New Roman" w:hAnsi="Times New Roman" w:cs="Times New Roman"/>
          <w:kern w:val="0"/>
        </w:rPr>
        <w:t>G)(ii)</w:t>
      </w:r>
    </w:p>
    <w:p w14:paraId="280703B0" w14:textId="77777777" w:rsidR="00476C15" w:rsidRPr="00F53B06" w:rsidRDefault="00476C15" w:rsidP="00A847B8">
      <w:pPr>
        <w:spacing w:after="200" w:line="480" w:lineRule="auto"/>
        <w:ind w:left="720" w:firstLine="720"/>
        <w:contextualSpacing/>
        <w:rPr>
          <w:rFonts w:ascii="Times New Roman" w:hAnsi="Times New Roman" w:cs="Times New Roman"/>
        </w:rPr>
      </w:pPr>
      <w:r w:rsidRPr="00F53B06">
        <w:rPr>
          <w:rFonts w:ascii="Times New Roman" w:hAnsi="Times New Roman" w:cs="Times New Roman"/>
        </w:rPr>
        <w:t>To amend Article 3, Definitions, by adding the following defined terms:</w:t>
      </w:r>
    </w:p>
    <w:p w14:paraId="22456338" w14:textId="203D167A" w:rsidR="00476C15" w:rsidRDefault="00476C15" w:rsidP="00A847B8">
      <w:pPr>
        <w:spacing w:after="200" w:line="480" w:lineRule="auto"/>
        <w:ind w:left="720"/>
        <w:contextualSpacing/>
        <w:rPr>
          <w:rFonts w:ascii="Times New Roman" w:hAnsi="Times New Roman" w:cs="Times New Roman"/>
        </w:rPr>
      </w:pPr>
      <w:r>
        <w:rPr>
          <w:rFonts w:ascii="Times New Roman" w:hAnsi="Times New Roman" w:cs="Times New Roman"/>
        </w:rPr>
        <w:t>COMMERCIAL SOLAR FIELD</w:t>
      </w:r>
      <w:r w:rsidRPr="00F53B06">
        <w:rPr>
          <w:rFonts w:ascii="Times New Roman" w:hAnsi="Times New Roman" w:cs="Times New Roman"/>
        </w:rPr>
        <w:t xml:space="preserve">: </w:t>
      </w:r>
      <w:bookmarkStart w:id="1" w:name="_Hlk184376230"/>
      <w:r w:rsidRPr="00F53B06">
        <w:rPr>
          <w:rFonts w:ascii="Times New Roman" w:hAnsi="Times New Roman" w:cs="Times New Roman"/>
        </w:rPr>
        <w:t>means a for-profit, single facility that generates electricity by means of a solar photovoltaic device that is directly connected to an electric distribution utility's distribution grid and is not a community solar facility, regardless of the operational capacity that the facility is designed for or capable of</w:t>
      </w:r>
      <w:bookmarkEnd w:id="1"/>
      <w:r w:rsidRPr="00F53B06">
        <w:rPr>
          <w:rFonts w:ascii="Times New Roman" w:hAnsi="Times New Roman" w:cs="Times New Roman"/>
        </w:rPr>
        <w:t>.</w:t>
      </w:r>
    </w:p>
    <w:p w14:paraId="20A6E2C6" w14:textId="77777777" w:rsidR="003E7589" w:rsidRPr="003E7589" w:rsidRDefault="003E7589" w:rsidP="0003282B">
      <w:pPr>
        <w:spacing w:line="480" w:lineRule="auto"/>
        <w:ind w:left="180" w:firstLine="540"/>
        <w:contextualSpacing/>
        <w:rPr>
          <w:rFonts w:ascii="Times New Roman" w:hAnsi="Times New Roman" w:cs="Times New Roman"/>
          <w:b/>
        </w:rPr>
      </w:pPr>
      <w:r w:rsidRPr="003E7589">
        <w:rPr>
          <w:rFonts w:ascii="Times New Roman" w:hAnsi="Times New Roman" w:cs="Times New Roman"/>
          <w:b/>
        </w:rPr>
        <w:t xml:space="preserve">ARTICLE 4 </w:t>
      </w:r>
    </w:p>
    <w:p w14:paraId="3CC69690" w14:textId="2098CF73" w:rsidR="003E7589" w:rsidRPr="003E7589" w:rsidRDefault="003E7589" w:rsidP="00A847B8">
      <w:pPr>
        <w:spacing w:after="200" w:line="480" w:lineRule="auto"/>
        <w:ind w:left="720" w:firstLine="720"/>
        <w:contextualSpacing/>
        <w:rPr>
          <w:rFonts w:ascii="Times New Roman" w:hAnsi="Times New Roman" w:cs="Times New Roman"/>
        </w:rPr>
      </w:pPr>
      <w:r w:rsidRPr="003E7589">
        <w:rPr>
          <w:rFonts w:ascii="Times New Roman" w:hAnsi="Times New Roman" w:cs="Times New Roman"/>
        </w:rPr>
        <w:t>Are you in favor of the adoption of Amendment No. 3 as proposed by the Canterbury Planning Board for the Town of Canterbury Zoning Ordinance as follows:</w:t>
      </w:r>
    </w:p>
    <w:p w14:paraId="4EC6A60B" w14:textId="1225E1F5" w:rsidR="003E7589" w:rsidRPr="003E7589" w:rsidRDefault="003E7589" w:rsidP="00A847B8">
      <w:pPr>
        <w:spacing w:after="200" w:line="480" w:lineRule="auto"/>
        <w:ind w:left="720"/>
        <w:contextualSpacing/>
        <w:rPr>
          <w:rFonts w:ascii="Times New Roman" w:hAnsi="Times New Roman" w:cs="Times New Roman"/>
        </w:rPr>
      </w:pPr>
      <w:bookmarkStart w:id="2" w:name="_Hlk184374987"/>
      <w:r w:rsidRPr="003E7589">
        <w:rPr>
          <w:rFonts w:ascii="Times New Roman" w:hAnsi="Times New Roman" w:cs="Times New Roman"/>
        </w:rPr>
        <w:t xml:space="preserve">To amend 3.A in the following manner: </w:t>
      </w:r>
      <w:r w:rsidRPr="003E7589">
        <w:rPr>
          <w:rFonts w:ascii="Times New Roman" w:eastAsia="Aptos" w:hAnsi="Times New Roman" w:cs="Times New Roman"/>
        </w:rPr>
        <w:t>A detached Accessory Dwelling Unit shall not be constructed on a lot of less than 1.75 acres excluding slopes over 15% and wetlands.</w:t>
      </w:r>
      <w:bookmarkEnd w:id="2"/>
    </w:p>
    <w:p w14:paraId="35DCC3B9" w14:textId="77777777" w:rsidR="003E7589" w:rsidRPr="003E7589" w:rsidRDefault="003E7589" w:rsidP="0003282B">
      <w:pPr>
        <w:spacing w:line="480" w:lineRule="auto"/>
        <w:ind w:firstLine="720"/>
        <w:contextualSpacing/>
        <w:rPr>
          <w:rFonts w:ascii="Times New Roman" w:hAnsi="Times New Roman" w:cs="Times New Roman"/>
          <w:b/>
        </w:rPr>
      </w:pPr>
      <w:r w:rsidRPr="003E7589">
        <w:rPr>
          <w:rFonts w:ascii="Times New Roman" w:hAnsi="Times New Roman" w:cs="Times New Roman"/>
          <w:b/>
        </w:rPr>
        <w:t xml:space="preserve">ARTICLE 5 </w:t>
      </w:r>
    </w:p>
    <w:p w14:paraId="3DB150A9" w14:textId="21FCAE40" w:rsidR="003E7589" w:rsidRPr="003E7589" w:rsidRDefault="003E7589" w:rsidP="00A847B8">
      <w:pPr>
        <w:spacing w:after="200" w:line="480" w:lineRule="auto"/>
        <w:ind w:left="720" w:firstLine="720"/>
        <w:contextualSpacing/>
        <w:rPr>
          <w:rFonts w:ascii="Times New Roman" w:hAnsi="Times New Roman" w:cs="Times New Roman"/>
        </w:rPr>
      </w:pPr>
      <w:r w:rsidRPr="003E7589">
        <w:rPr>
          <w:rFonts w:ascii="Times New Roman" w:hAnsi="Times New Roman" w:cs="Times New Roman"/>
        </w:rPr>
        <w:t>Are you in favor of the adoption of Amendment No. 4 as proposed by the Canterbury Planning Board for the Town of Canterbury Zoning Ordinance as follows:</w:t>
      </w:r>
    </w:p>
    <w:p w14:paraId="5670258E" w14:textId="77777777" w:rsidR="003E7589" w:rsidRPr="003E7589" w:rsidRDefault="003E7589" w:rsidP="00A847B8">
      <w:pPr>
        <w:spacing w:after="0" w:line="480" w:lineRule="auto"/>
        <w:ind w:left="720" w:firstLine="720"/>
        <w:rPr>
          <w:rFonts w:ascii="Times New Roman" w:eastAsia="Aptos" w:hAnsi="Times New Roman" w:cs="Times New Roman"/>
        </w:rPr>
      </w:pPr>
      <w:r w:rsidRPr="003E7589">
        <w:rPr>
          <w:rFonts w:ascii="Times New Roman" w:eastAsia="Aptos" w:hAnsi="Times New Roman" w:cs="Times New Roman"/>
        </w:rPr>
        <w:t xml:space="preserve">To regulate the use of sludge or biosolids as defined by NH RSA 485-A:2,XI-a, “the solid or semisolid material produced by water and wastewater treatment processes, excluding domestic septage; provided, however, sludge which is disposed of at solid waste facilities permitted by the department shall be considered solid waste and regulated under NH RSA 149-M; and to regulate the use of treated soils defined as soils contaminated by treatment processes and certified for distribution and use as soil under NH Env-WQ 802.17  by amending Article 3 (DEFINITIONS) to add: </w:t>
      </w:r>
    </w:p>
    <w:p w14:paraId="275DA156" w14:textId="77777777" w:rsidR="003E7589" w:rsidRPr="003E7589" w:rsidRDefault="003E7589" w:rsidP="0003282B">
      <w:pPr>
        <w:spacing w:after="0" w:line="480" w:lineRule="auto"/>
        <w:rPr>
          <w:rFonts w:ascii="Times New Roman" w:eastAsia="Aptos" w:hAnsi="Times New Roman" w:cs="Times New Roman"/>
        </w:rPr>
      </w:pPr>
    </w:p>
    <w:p w14:paraId="4E033788" w14:textId="77777777" w:rsidR="003E7589" w:rsidRPr="003E7589" w:rsidRDefault="003E7589" w:rsidP="0003282B">
      <w:pPr>
        <w:spacing w:after="0" w:line="480" w:lineRule="auto"/>
        <w:ind w:firstLine="720"/>
        <w:rPr>
          <w:rFonts w:ascii="Times New Roman" w:eastAsia="Aptos" w:hAnsi="Times New Roman" w:cs="Times New Roman"/>
        </w:rPr>
      </w:pPr>
      <w:r w:rsidRPr="003E7589">
        <w:rPr>
          <w:rFonts w:ascii="Times New Roman" w:eastAsia="Aptos" w:hAnsi="Times New Roman" w:cs="Times New Roman"/>
        </w:rPr>
        <w:t>SLUDGE - means “sludge” as defined by NH RSA 485-A:2,XI-a, as amended; and</w:t>
      </w:r>
    </w:p>
    <w:p w14:paraId="6C764DB2" w14:textId="77777777" w:rsidR="003E7589" w:rsidRPr="003E7589" w:rsidRDefault="003E7589" w:rsidP="0003282B">
      <w:pPr>
        <w:spacing w:after="0" w:line="480" w:lineRule="auto"/>
        <w:ind w:left="720"/>
        <w:rPr>
          <w:rFonts w:ascii="Times New Roman" w:eastAsia="Aptos" w:hAnsi="Times New Roman" w:cs="Times New Roman"/>
        </w:rPr>
      </w:pPr>
      <w:r w:rsidRPr="003E7589">
        <w:rPr>
          <w:rFonts w:ascii="Times New Roman" w:eastAsia="Aptos" w:hAnsi="Times New Roman" w:cs="Times New Roman"/>
        </w:rPr>
        <w:t xml:space="preserve">SLUDGE FACILITY – means a location or system for storing sludge for longer than 8 months or for the processing, treatment, or disposal of sludge other than for land applications as defined by ENV-Wq 802.17; and </w:t>
      </w:r>
    </w:p>
    <w:p w14:paraId="7694FA2E" w14:textId="0049AE99" w:rsidR="00851601" w:rsidRPr="003E7589" w:rsidRDefault="003E7589" w:rsidP="0003282B">
      <w:pPr>
        <w:spacing w:after="0" w:line="480" w:lineRule="auto"/>
        <w:ind w:left="720"/>
        <w:rPr>
          <w:rFonts w:ascii="Times New Roman" w:eastAsia="Aptos" w:hAnsi="Times New Roman" w:cs="Times New Roman"/>
        </w:rPr>
      </w:pPr>
      <w:r w:rsidRPr="003E7589">
        <w:rPr>
          <w:rFonts w:ascii="Times New Roman" w:eastAsia="Aptos" w:hAnsi="Times New Roman" w:cs="Times New Roman"/>
        </w:rPr>
        <w:t>TREATED SOILS – soils contaminated by treatment process and certified for distribution and use as soil under NH Env-Wm 3202, having originally been contaminated with liquids not regulated by the State of NH as hazardous waste as defined under NH ENV-2603.01.</w:t>
      </w:r>
    </w:p>
    <w:p w14:paraId="14F7AD85" w14:textId="40FCBBB2" w:rsidR="003E7589" w:rsidRPr="003E7589" w:rsidRDefault="003E7589" w:rsidP="00A847B8">
      <w:pPr>
        <w:spacing w:after="0" w:line="480" w:lineRule="auto"/>
        <w:ind w:left="720" w:firstLine="720"/>
        <w:rPr>
          <w:rFonts w:ascii="Times New Roman" w:eastAsia="Aptos" w:hAnsi="Times New Roman" w:cs="Times New Roman"/>
        </w:rPr>
      </w:pPr>
      <w:r w:rsidRPr="003E7589">
        <w:rPr>
          <w:rFonts w:ascii="Times New Roman" w:eastAsia="Aptos" w:hAnsi="Times New Roman" w:cs="Times New Roman"/>
        </w:rPr>
        <w:t xml:space="preserve">Further, to amend Article 2.1 OBNOXIOUS USES and add a section 2-12 to read: </w:t>
      </w:r>
    </w:p>
    <w:p w14:paraId="352C579D" w14:textId="4ED84E19" w:rsidR="003E7589" w:rsidRPr="003E7589" w:rsidRDefault="003E7589" w:rsidP="00A847B8">
      <w:pPr>
        <w:spacing w:after="0" w:line="480" w:lineRule="auto"/>
        <w:ind w:firstLine="720"/>
        <w:rPr>
          <w:rFonts w:ascii="Times New Roman" w:eastAsia="Aptos" w:hAnsi="Times New Roman" w:cs="Times New Roman"/>
        </w:rPr>
      </w:pPr>
      <w:r w:rsidRPr="003E7589">
        <w:rPr>
          <w:rFonts w:ascii="Times New Roman" w:eastAsia="Aptos" w:hAnsi="Times New Roman" w:cs="Times New Roman"/>
        </w:rPr>
        <w:t xml:space="preserve">Sludge, Sludge Facilities and Treated Soils are prohibited </w:t>
      </w:r>
      <w:r w:rsidR="006D5CAD" w:rsidRPr="003E7589">
        <w:rPr>
          <w:rFonts w:ascii="Times New Roman" w:eastAsia="Aptos" w:hAnsi="Times New Roman" w:cs="Times New Roman"/>
        </w:rPr>
        <w:t>use</w:t>
      </w:r>
      <w:r w:rsidRPr="003E7589">
        <w:rPr>
          <w:rFonts w:ascii="Times New Roman" w:eastAsia="Aptos" w:hAnsi="Times New Roman" w:cs="Times New Roman"/>
        </w:rPr>
        <w:t xml:space="preserve"> in all zoning </w:t>
      </w:r>
      <w:r w:rsidR="00F2496D" w:rsidRPr="003E7589">
        <w:rPr>
          <w:rFonts w:ascii="Times New Roman" w:eastAsia="Aptos" w:hAnsi="Times New Roman" w:cs="Times New Roman"/>
        </w:rPr>
        <w:t>districts.</w:t>
      </w:r>
    </w:p>
    <w:p w14:paraId="72085E17" w14:textId="2D8DC186" w:rsidR="00851601" w:rsidRDefault="003E7589" w:rsidP="00A847B8">
      <w:pPr>
        <w:spacing w:after="0" w:line="480" w:lineRule="auto"/>
        <w:ind w:left="720" w:firstLine="720"/>
        <w:rPr>
          <w:rFonts w:ascii="Times New Roman" w:eastAsia="Aptos" w:hAnsi="Times New Roman" w:cs="Times New Roman"/>
        </w:rPr>
      </w:pPr>
      <w:r w:rsidRPr="003E7589">
        <w:rPr>
          <w:rFonts w:ascii="Times New Roman" w:eastAsia="Aptos" w:hAnsi="Times New Roman" w:cs="Times New Roman"/>
        </w:rPr>
        <w:t>And further, to amend Article 5.3 C TABLE OF PRINCIPAL USES</w:t>
      </w:r>
      <w:r w:rsidR="006D5CAD">
        <w:rPr>
          <w:rFonts w:ascii="Times New Roman" w:eastAsia="Aptos" w:hAnsi="Times New Roman" w:cs="Times New Roman"/>
        </w:rPr>
        <w:t xml:space="preserve">: </w:t>
      </w:r>
      <w:r w:rsidR="006D5CAD" w:rsidRPr="003E7589">
        <w:rPr>
          <w:rFonts w:ascii="Times New Roman" w:eastAsia="Aptos" w:hAnsi="Times New Roman" w:cs="Times New Roman"/>
        </w:rPr>
        <w:t>Sludge, Sludge Facilities and Treated Soils are prohibited uses in all zoning districts</w:t>
      </w:r>
      <w:r w:rsidR="006D5CAD">
        <w:rPr>
          <w:rFonts w:ascii="Times New Roman" w:eastAsia="Aptos" w:hAnsi="Times New Roman" w:cs="Times New Roman"/>
        </w:rPr>
        <w:t>.</w:t>
      </w:r>
    </w:p>
    <w:p w14:paraId="5E9772BF" w14:textId="7F2FE08A" w:rsidR="00E175FB" w:rsidRDefault="00E175FB" w:rsidP="00A847B8">
      <w:pPr>
        <w:spacing w:after="0" w:line="480" w:lineRule="auto"/>
        <w:ind w:left="720" w:firstLine="720"/>
        <w:rPr>
          <w:rFonts w:ascii="Times New Roman" w:hAnsi="Times New Roman" w:cs="Times New Roman"/>
        </w:rPr>
      </w:pPr>
      <w:r>
        <w:rPr>
          <w:rFonts w:ascii="Times New Roman" w:hAnsi="Times New Roman" w:cs="Times New Roman"/>
        </w:rPr>
        <w:t>Joshua has concerns about rules and regulations cited</w:t>
      </w:r>
      <w:r w:rsidR="00F2496D">
        <w:rPr>
          <w:rFonts w:ascii="Times New Roman" w:hAnsi="Times New Roman" w:cs="Times New Roman"/>
        </w:rPr>
        <w:t xml:space="preserve">. </w:t>
      </w:r>
      <w:r>
        <w:rPr>
          <w:rFonts w:ascii="Times New Roman" w:hAnsi="Times New Roman" w:cs="Times New Roman"/>
        </w:rPr>
        <w:t>The board</w:t>
      </w:r>
      <w:r w:rsidR="00934C8D" w:rsidRPr="003248A2">
        <w:rPr>
          <w:rFonts w:ascii="Times New Roman" w:hAnsi="Times New Roman" w:cs="Times New Roman"/>
        </w:rPr>
        <w:t xml:space="preserve"> </w:t>
      </w:r>
      <w:proofErr w:type="gramStart"/>
      <w:r w:rsidR="00934C8D" w:rsidRPr="003248A2">
        <w:rPr>
          <w:rFonts w:ascii="Times New Roman" w:hAnsi="Times New Roman" w:cs="Times New Roman"/>
        </w:rPr>
        <w:t>is in agreement</w:t>
      </w:r>
      <w:proofErr w:type="gramEnd"/>
      <w:r w:rsidR="00934C8D" w:rsidRPr="003248A2">
        <w:rPr>
          <w:rFonts w:ascii="Times New Roman" w:hAnsi="Times New Roman" w:cs="Times New Roman"/>
        </w:rPr>
        <w:t xml:space="preserve"> that we send </w:t>
      </w:r>
      <w:r w:rsidR="00F2496D" w:rsidRPr="003248A2">
        <w:rPr>
          <w:rFonts w:ascii="Times New Roman" w:hAnsi="Times New Roman" w:cs="Times New Roman"/>
        </w:rPr>
        <w:t>a letter to BOS</w:t>
      </w:r>
      <w:r w:rsidR="00934C8D" w:rsidRPr="003248A2">
        <w:rPr>
          <w:rFonts w:ascii="Times New Roman" w:hAnsi="Times New Roman" w:cs="Times New Roman"/>
        </w:rPr>
        <w:t xml:space="preserve">. </w:t>
      </w:r>
    </w:p>
    <w:p w14:paraId="56ABB49F" w14:textId="77777777" w:rsidR="00E175FB" w:rsidRPr="00E175FB" w:rsidRDefault="00E175FB" w:rsidP="0003282B">
      <w:pPr>
        <w:spacing w:line="480" w:lineRule="auto"/>
        <w:ind w:firstLine="720"/>
        <w:contextualSpacing/>
        <w:rPr>
          <w:rFonts w:ascii="Times New Roman" w:hAnsi="Times New Roman" w:cs="Times New Roman"/>
          <w:b/>
        </w:rPr>
      </w:pPr>
      <w:r w:rsidRPr="00E175FB">
        <w:rPr>
          <w:rFonts w:ascii="Times New Roman" w:hAnsi="Times New Roman" w:cs="Times New Roman"/>
          <w:b/>
        </w:rPr>
        <w:t xml:space="preserve">ARTICLE 5 </w:t>
      </w:r>
    </w:p>
    <w:p w14:paraId="0757616C" w14:textId="12345804" w:rsidR="00E175FB" w:rsidRPr="005E783A" w:rsidRDefault="00E175FB" w:rsidP="00A847B8">
      <w:pPr>
        <w:spacing w:after="200" w:line="480" w:lineRule="auto"/>
        <w:ind w:left="720" w:firstLine="720"/>
        <w:contextualSpacing/>
        <w:rPr>
          <w:rFonts w:ascii="Times New Roman" w:hAnsi="Times New Roman" w:cs="Times New Roman"/>
          <w:bCs/>
        </w:rPr>
      </w:pPr>
      <w:r w:rsidRPr="005E783A">
        <w:rPr>
          <w:rFonts w:ascii="Times New Roman" w:hAnsi="Times New Roman" w:cs="Times New Roman"/>
          <w:bCs/>
        </w:rPr>
        <w:t>Are you in favor of the adoption of Amendment No. 4 as proposed by the Canterbury Planning Board for the Town of Canterbury Zoning Ordinance as follows:</w:t>
      </w:r>
    </w:p>
    <w:p w14:paraId="61B28E93" w14:textId="3DA3F527" w:rsidR="00E175FB" w:rsidRPr="005E783A" w:rsidRDefault="00E175FB" w:rsidP="00A847B8">
      <w:pPr>
        <w:spacing w:after="200" w:line="480" w:lineRule="auto"/>
        <w:ind w:left="720" w:firstLine="720"/>
        <w:contextualSpacing/>
        <w:rPr>
          <w:rFonts w:ascii="Times New Roman" w:hAnsi="Times New Roman" w:cs="Times New Roman"/>
          <w:bCs/>
        </w:rPr>
      </w:pPr>
      <w:r w:rsidRPr="005E783A">
        <w:rPr>
          <w:rFonts w:ascii="Times New Roman" w:hAnsi="Times New Roman" w:cs="Times New Roman"/>
          <w:bCs/>
        </w:rPr>
        <w:t>To amend Article 6.9, Commercial Cluster Development, Section B by indicating that the total number of lots or units shall be calculated in the same manner.</w:t>
      </w:r>
    </w:p>
    <w:p w14:paraId="209F1B22" w14:textId="78AC8E69" w:rsidR="00E175FB" w:rsidRDefault="00E175FB" w:rsidP="00A847B8">
      <w:pPr>
        <w:spacing w:after="200" w:line="480" w:lineRule="auto"/>
        <w:ind w:left="720" w:firstLine="360"/>
        <w:contextualSpacing/>
        <w:rPr>
          <w:rFonts w:ascii="Times New Roman" w:hAnsi="Times New Roman" w:cs="Times New Roman"/>
          <w:bCs/>
        </w:rPr>
      </w:pPr>
      <w:r w:rsidRPr="005E783A">
        <w:rPr>
          <w:rFonts w:ascii="Times New Roman" w:hAnsi="Times New Roman" w:cs="Times New Roman"/>
          <w:bCs/>
        </w:rPr>
        <w:t>To amend Article 6.9, Commercial Cluster Development, Section C by adding a</w:t>
      </w:r>
      <w:r>
        <w:rPr>
          <w:rFonts w:ascii="Times New Roman" w:hAnsi="Times New Roman" w:cs="Times New Roman"/>
          <w:bCs/>
        </w:rPr>
        <w:tab/>
        <w:t>r</w:t>
      </w:r>
      <w:r w:rsidRPr="005E783A">
        <w:rPr>
          <w:rFonts w:ascii="Times New Roman" w:hAnsi="Times New Roman" w:cs="Times New Roman"/>
          <w:bCs/>
        </w:rPr>
        <w:t xml:space="preserve">equirement that no Commercial Cluster development shall be more than </w:t>
      </w:r>
      <w:r w:rsidR="0061303B">
        <w:rPr>
          <w:rFonts w:ascii="Times New Roman" w:hAnsi="Times New Roman" w:cs="Times New Roman"/>
          <w:bCs/>
        </w:rPr>
        <w:t>5</w:t>
      </w:r>
      <w:r w:rsidRPr="005E783A">
        <w:rPr>
          <w:rFonts w:ascii="Times New Roman" w:hAnsi="Times New Roman" w:cs="Times New Roman"/>
          <w:bCs/>
        </w:rPr>
        <w:t>0% residential.</w:t>
      </w:r>
      <w:r w:rsidR="00A847B8">
        <w:rPr>
          <w:rFonts w:ascii="Times New Roman" w:hAnsi="Times New Roman" w:cs="Times New Roman"/>
          <w:bCs/>
        </w:rPr>
        <w:t xml:space="preserve"> </w:t>
      </w:r>
      <w:r>
        <w:rPr>
          <w:rFonts w:ascii="Times New Roman" w:hAnsi="Times New Roman" w:cs="Times New Roman"/>
          <w:bCs/>
        </w:rPr>
        <w:t xml:space="preserve">This establishes that units and lots are the same </w:t>
      </w:r>
      <w:r w:rsidR="00C376E3">
        <w:rPr>
          <w:rFonts w:ascii="Times New Roman" w:hAnsi="Times New Roman" w:cs="Times New Roman"/>
          <w:bCs/>
        </w:rPr>
        <w:t>for</w:t>
      </w:r>
      <w:r>
        <w:rPr>
          <w:rFonts w:ascii="Times New Roman" w:hAnsi="Times New Roman" w:cs="Times New Roman"/>
          <w:bCs/>
        </w:rPr>
        <w:t xml:space="preserve"> density calculations. </w:t>
      </w:r>
    </w:p>
    <w:p w14:paraId="4D70918F" w14:textId="77777777" w:rsidR="00ED54AD" w:rsidRDefault="00ED54AD" w:rsidP="0003282B">
      <w:pPr>
        <w:spacing w:after="200" w:line="480" w:lineRule="auto"/>
        <w:ind w:left="360" w:firstLine="360"/>
        <w:contextualSpacing/>
        <w:rPr>
          <w:rFonts w:ascii="Times New Roman" w:hAnsi="Times New Roman" w:cs="Times New Roman"/>
          <w:bCs/>
        </w:rPr>
      </w:pPr>
    </w:p>
    <w:p w14:paraId="4DE470E2" w14:textId="77777777" w:rsidR="00ED54AD" w:rsidRPr="00ED54AD" w:rsidRDefault="00ED54AD" w:rsidP="0003282B">
      <w:pPr>
        <w:spacing w:line="480" w:lineRule="auto"/>
        <w:ind w:firstLine="720"/>
        <w:contextualSpacing/>
        <w:rPr>
          <w:rFonts w:ascii="Times New Roman" w:hAnsi="Times New Roman" w:cs="Times New Roman"/>
          <w:b/>
        </w:rPr>
      </w:pPr>
      <w:r w:rsidRPr="00ED54AD">
        <w:rPr>
          <w:rFonts w:ascii="Times New Roman" w:hAnsi="Times New Roman" w:cs="Times New Roman"/>
          <w:b/>
        </w:rPr>
        <w:t xml:space="preserve">ARTICLE 6 </w:t>
      </w:r>
    </w:p>
    <w:p w14:paraId="4B5F0334" w14:textId="07ECBC1E" w:rsidR="00ED54AD" w:rsidRDefault="00ED54AD" w:rsidP="00A847B8">
      <w:pPr>
        <w:spacing w:after="200" w:line="480" w:lineRule="auto"/>
        <w:ind w:left="720" w:firstLine="720"/>
        <w:contextualSpacing/>
        <w:rPr>
          <w:rFonts w:ascii="Times New Roman" w:hAnsi="Times New Roman" w:cs="Times New Roman"/>
          <w:bCs/>
        </w:rPr>
      </w:pPr>
      <w:r w:rsidRPr="005E783A">
        <w:rPr>
          <w:rFonts w:ascii="Times New Roman" w:hAnsi="Times New Roman" w:cs="Times New Roman"/>
          <w:bCs/>
        </w:rPr>
        <w:t xml:space="preserve">Are you in favor of the adoption of Amendment No. </w:t>
      </w:r>
      <w:r>
        <w:rPr>
          <w:rFonts w:ascii="Times New Roman" w:hAnsi="Times New Roman" w:cs="Times New Roman"/>
          <w:bCs/>
        </w:rPr>
        <w:t xml:space="preserve">5 </w:t>
      </w:r>
      <w:r w:rsidRPr="005E783A">
        <w:rPr>
          <w:rFonts w:ascii="Times New Roman" w:hAnsi="Times New Roman" w:cs="Times New Roman"/>
          <w:bCs/>
        </w:rPr>
        <w:t>as proposed by the Canterbury Planning Board for the Town of Canterbury Zoning Ordinance as follows:</w:t>
      </w:r>
      <w:r>
        <w:rPr>
          <w:rFonts w:ascii="Times New Roman" w:hAnsi="Times New Roman" w:cs="Times New Roman"/>
          <w:bCs/>
        </w:rPr>
        <w:t xml:space="preserve"> (pgs 34, 36, 40, 42)</w:t>
      </w:r>
    </w:p>
    <w:p w14:paraId="110D4F67" w14:textId="10E42F9F" w:rsidR="00ED54AD" w:rsidRDefault="00ED54AD" w:rsidP="00BC3414">
      <w:pPr>
        <w:spacing w:after="200" w:line="480" w:lineRule="auto"/>
        <w:ind w:left="720" w:firstLine="720"/>
        <w:contextualSpacing/>
        <w:rPr>
          <w:rFonts w:ascii="Times New Roman" w:hAnsi="Times New Roman" w:cs="Times New Roman"/>
          <w:bCs/>
        </w:rPr>
      </w:pPr>
      <w:r>
        <w:rPr>
          <w:rFonts w:ascii="Times New Roman" w:hAnsi="Times New Roman" w:cs="Times New Roman"/>
          <w:bCs/>
        </w:rPr>
        <w:t>To make non-substantive editing and formatting changes including the following:</w:t>
      </w:r>
      <w:r w:rsidR="00BC3414">
        <w:rPr>
          <w:rFonts w:ascii="Times New Roman" w:hAnsi="Times New Roman" w:cs="Times New Roman"/>
          <w:bCs/>
        </w:rPr>
        <w:tab/>
      </w:r>
    </w:p>
    <w:p w14:paraId="4AE8B077" w14:textId="38BDDF79" w:rsidR="00ED54AD" w:rsidRDefault="00ED54AD" w:rsidP="00BC3414">
      <w:pPr>
        <w:spacing w:after="200" w:line="480" w:lineRule="auto"/>
        <w:ind w:left="720" w:firstLine="720"/>
        <w:contextualSpacing/>
        <w:rPr>
          <w:rFonts w:ascii="Times New Roman" w:hAnsi="Times New Roman" w:cs="Times New Roman"/>
          <w:bCs/>
        </w:rPr>
      </w:pPr>
      <w:r>
        <w:rPr>
          <w:rFonts w:ascii="Times New Roman" w:hAnsi="Times New Roman" w:cs="Times New Roman"/>
          <w:bCs/>
        </w:rPr>
        <w:t>To correct misspelled words.</w:t>
      </w:r>
    </w:p>
    <w:p w14:paraId="6D194F7C" w14:textId="16BCEB19" w:rsidR="00ED54AD" w:rsidRDefault="00ED54AD" w:rsidP="00BC3414">
      <w:pPr>
        <w:spacing w:after="200" w:line="480" w:lineRule="auto"/>
        <w:ind w:left="720" w:firstLine="720"/>
        <w:contextualSpacing/>
        <w:rPr>
          <w:rFonts w:ascii="Times New Roman" w:hAnsi="Times New Roman" w:cs="Times New Roman"/>
          <w:bCs/>
        </w:rPr>
      </w:pPr>
      <w:r>
        <w:rPr>
          <w:rFonts w:ascii="Times New Roman" w:hAnsi="Times New Roman" w:cs="Times New Roman"/>
          <w:bCs/>
        </w:rPr>
        <w:t>To eliminate duplicate text.</w:t>
      </w:r>
    </w:p>
    <w:p w14:paraId="6E165A0C" w14:textId="7D42451F" w:rsidR="00ED54AD" w:rsidRDefault="00ED54AD" w:rsidP="00BC3414">
      <w:pPr>
        <w:spacing w:after="200" w:line="480" w:lineRule="auto"/>
        <w:ind w:left="720" w:firstLine="720"/>
        <w:contextualSpacing/>
        <w:rPr>
          <w:rFonts w:ascii="Times New Roman" w:hAnsi="Times New Roman" w:cs="Times New Roman"/>
          <w:bCs/>
        </w:rPr>
      </w:pPr>
      <w:r>
        <w:rPr>
          <w:rFonts w:ascii="Times New Roman" w:hAnsi="Times New Roman" w:cs="Times New Roman"/>
          <w:bCs/>
        </w:rPr>
        <w:t>To change asterisks in the table of uses to numbered footnotes.</w:t>
      </w:r>
    </w:p>
    <w:p w14:paraId="3603007E" w14:textId="50344B9A" w:rsidR="00ED54AD" w:rsidRDefault="00ED54AD" w:rsidP="00BC3414">
      <w:pPr>
        <w:spacing w:after="200" w:line="480" w:lineRule="auto"/>
        <w:ind w:left="720" w:firstLine="720"/>
        <w:contextualSpacing/>
        <w:rPr>
          <w:rFonts w:ascii="Times New Roman" w:hAnsi="Times New Roman" w:cs="Times New Roman"/>
          <w:bCs/>
        </w:rPr>
      </w:pPr>
      <w:r>
        <w:rPr>
          <w:rFonts w:ascii="Times New Roman" w:hAnsi="Times New Roman" w:cs="Times New Roman"/>
          <w:bCs/>
        </w:rPr>
        <w:t>To update references to the Site Plan Regulations and Subdivision Regulations to</w:t>
      </w:r>
      <w:r>
        <w:rPr>
          <w:rFonts w:ascii="Times New Roman" w:hAnsi="Times New Roman" w:cs="Times New Roman"/>
          <w:bCs/>
        </w:rPr>
        <w:tab/>
        <w:t>references to the Land Development Regulations.</w:t>
      </w:r>
    </w:p>
    <w:p w14:paraId="565E3C15" w14:textId="1782207E" w:rsidR="00947E5D" w:rsidRDefault="00ED54AD" w:rsidP="00BC3414">
      <w:pPr>
        <w:spacing w:after="200" w:line="480" w:lineRule="auto"/>
        <w:ind w:left="720" w:firstLine="720"/>
        <w:contextualSpacing/>
        <w:rPr>
          <w:rFonts w:ascii="Times New Roman" w:hAnsi="Times New Roman" w:cs="Times New Roman"/>
          <w:bCs/>
        </w:rPr>
      </w:pPr>
      <w:r>
        <w:rPr>
          <w:rFonts w:ascii="Times New Roman" w:hAnsi="Times New Roman" w:cs="Times New Roman"/>
          <w:bCs/>
        </w:rPr>
        <w:t xml:space="preserve">To update and correct any numbering or spacing issues. </w:t>
      </w:r>
    </w:p>
    <w:p w14:paraId="07BACCBF" w14:textId="7484A1E7" w:rsidR="00947E5D" w:rsidRDefault="00947E5D" w:rsidP="0003282B">
      <w:pPr>
        <w:spacing w:after="200" w:line="480" w:lineRule="auto"/>
        <w:ind w:firstLine="720"/>
        <w:contextualSpacing/>
        <w:rPr>
          <w:rFonts w:ascii="Times New Roman" w:hAnsi="Times New Roman" w:cs="Times New Roman"/>
          <w:bCs/>
        </w:rPr>
      </w:pPr>
      <w:r>
        <w:rPr>
          <w:rFonts w:ascii="Times New Roman" w:hAnsi="Times New Roman" w:cs="Times New Roman"/>
          <w:bCs/>
        </w:rPr>
        <w:t>Table of Uses: Cluster Development</w:t>
      </w:r>
    </w:p>
    <w:p w14:paraId="45C17508" w14:textId="25CE6731" w:rsidR="00947E5D" w:rsidRDefault="00947E5D" w:rsidP="00BC3414">
      <w:pPr>
        <w:spacing w:after="200" w:line="480" w:lineRule="auto"/>
        <w:ind w:left="720" w:firstLine="720"/>
        <w:contextualSpacing/>
        <w:rPr>
          <w:rFonts w:ascii="Times New Roman" w:hAnsi="Times New Roman" w:cs="Times New Roman"/>
          <w:bCs/>
        </w:rPr>
      </w:pPr>
      <w:r w:rsidRPr="004F7CCE">
        <w:rPr>
          <w:rFonts w:ascii="Times New Roman" w:hAnsi="Times New Roman" w:cs="Times New Roman"/>
          <w:bCs/>
        </w:rPr>
        <w:t xml:space="preserve">To </w:t>
      </w:r>
      <w:r>
        <w:rPr>
          <w:rFonts w:ascii="Times New Roman" w:hAnsi="Times New Roman" w:cs="Times New Roman"/>
          <w:bCs/>
        </w:rPr>
        <w:t>correct omission in the Table of Uses of</w:t>
      </w:r>
      <w:r w:rsidRPr="004F7CCE">
        <w:rPr>
          <w:rFonts w:ascii="Times New Roman" w:hAnsi="Times New Roman" w:cs="Times New Roman"/>
          <w:bCs/>
        </w:rPr>
        <w:t xml:space="preserve"> </w:t>
      </w:r>
      <w:r>
        <w:rPr>
          <w:rFonts w:ascii="Times New Roman" w:hAnsi="Times New Roman" w:cs="Times New Roman"/>
          <w:bCs/>
        </w:rPr>
        <w:t xml:space="preserve">the </w:t>
      </w:r>
      <w:r w:rsidRPr="004F7CCE">
        <w:rPr>
          <w:rFonts w:ascii="Times New Roman" w:hAnsi="Times New Roman" w:cs="Times New Roman"/>
          <w:bCs/>
        </w:rPr>
        <w:t xml:space="preserve">Farmstead Alternative by Conditional use permit in the Rural Zone, the Residential zone, the Center Historic District Zone, and the </w:t>
      </w:r>
      <w:r w:rsidRPr="004F7CCE">
        <w:rPr>
          <w:rFonts w:ascii="Times New Roman" w:hAnsi="Times New Roman" w:cs="Times New Roman"/>
        </w:rPr>
        <w:t>Shaker Village Museum Preservation District</w:t>
      </w:r>
      <w:r w:rsidRPr="004F7CCE">
        <w:rPr>
          <w:rFonts w:ascii="Times New Roman" w:hAnsi="Times New Roman" w:cs="Times New Roman"/>
          <w:bCs/>
        </w:rPr>
        <w:t>.</w:t>
      </w:r>
    </w:p>
    <w:p w14:paraId="22A3DD02" w14:textId="0F569935" w:rsidR="0061303B" w:rsidRDefault="00947E5D" w:rsidP="00BC3414">
      <w:pPr>
        <w:spacing w:after="200" w:line="480" w:lineRule="auto"/>
        <w:ind w:left="720"/>
        <w:contextualSpacing/>
        <w:jc w:val="center"/>
        <w:rPr>
          <w:rFonts w:ascii="Times New Roman" w:hAnsi="Times New Roman" w:cs="Times New Roman"/>
        </w:rPr>
      </w:pPr>
      <w:r w:rsidRPr="00BC3414">
        <w:rPr>
          <w:rFonts w:ascii="Times New Roman" w:hAnsi="Times New Roman" w:cs="Times New Roman"/>
          <w:b/>
          <w:i/>
          <w:iCs/>
        </w:rPr>
        <w:t xml:space="preserve">Special Town Meeting Warrant Articles January 16, </w:t>
      </w:r>
      <w:r w:rsidR="00F2496D" w:rsidRPr="00BC3414">
        <w:rPr>
          <w:rFonts w:ascii="Times New Roman" w:hAnsi="Times New Roman" w:cs="Times New Roman"/>
          <w:b/>
          <w:i/>
          <w:iCs/>
        </w:rPr>
        <w:t>2025,</w:t>
      </w:r>
      <w:r w:rsidRPr="00BC3414">
        <w:rPr>
          <w:rFonts w:ascii="Times New Roman" w:hAnsi="Times New Roman" w:cs="Times New Roman"/>
          <w:b/>
          <w:i/>
          <w:iCs/>
        </w:rPr>
        <w:t xml:space="preserve"> at 7PM at the Town Hall</w:t>
      </w:r>
      <w:r w:rsidR="0061303B">
        <w:rPr>
          <w:rFonts w:ascii="Times New Roman" w:hAnsi="Times New Roman" w:cs="Times New Roman"/>
        </w:rPr>
        <w:t xml:space="preserve"> </w:t>
      </w:r>
    </w:p>
    <w:p w14:paraId="54EC3BBE" w14:textId="67EB78F9" w:rsidR="002E2F1F" w:rsidRPr="00E175FB" w:rsidRDefault="002E2F1F" w:rsidP="0003282B">
      <w:pPr>
        <w:spacing w:line="480" w:lineRule="auto"/>
        <w:ind w:firstLine="720"/>
        <w:rPr>
          <w:rFonts w:ascii="Times New Roman" w:hAnsi="Times New Roman" w:cs="Times New Roman"/>
          <w:b/>
          <w:bCs/>
          <w:u w:val="single"/>
        </w:rPr>
      </w:pPr>
      <w:r w:rsidRPr="00E175FB">
        <w:rPr>
          <w:rFonts w:ascii="Times New Roman" w:hAnsi="Times New Roman" w:cs="Times New Roman"/>
          <w:b/>
          <w:bCs/>
          <w:u w:val="single"/>
        </w:rPr>
        <w:t>Adjournment:</w:t>
      </w:r>
    </w:p>
    <w:p w14:paraId="0306A475" w14:textId="77777777" w:rsidR="00BC3414" w:rsidRDefault="00476C15" w:rsidP="00BC3414">
      <w:pPr>
        <w:pStyle w:val="ListParagraph"/>
        <w:spacing w:line="480" w:lineRule="auto"/>
        <w:ind w:firstLine="720"/>
        <w:rPr>
          <w:rFonts w:ascii="Times New Roman" w:hAnsi="Times New Roman" w:cs="Times New Roman"/>
        </w:rPr>
      </w:pPr>
      <w:r>
        <w:rPr>
          <w:rFonts w:ascii="Times New Roman" w:hAnsi="Times New Roman" w:cs="Times New Roman"/>
        </w:rPr>
        <w:t xml:space="preserve">Rich </w:t>
      </w:r>
      <w:r w:rsidR="00354854" w:rsidRPr="003248A2">
        <w:rPr>
          <w:rFonts w:ascii="Times New Roman" w:hAnsi="Times New Roman" w:cs="Times New Roman"/>
        </w:rPr>
        <w:t xml:space="preserve">moved to adjourn at </w:t>
      </w:r>
      <w:r>
        <w:rPr>
          <w:rFonts w:ascii="Times New Roman" w:hAnsi="Times New Roman" w:cs="Times New Roman"/>
        </w:rPr>
        <w:t>10:00</w:t>
      </w:r>
      <w:r w:rsidR="00354854" w:rsidRPr="003248A2">
        <w:rPr>
          <w:rFonts w:ascii="Times New Roman" w:hAnsi="Times New Roman" w:cs="Times New Roman"/>
        </w:rPr>
        <w:t>pm,</w:t>
      </w:r>
      <w:r>
        <w:rPr>
          <w:rFonts w:ascii="Times New Roman" w:hAnsi="Times New Roman" w:cs="Times New Roman"/>
        </w:rPr>
        <w:t xml:space="preserve"> Megan</w:t>
      </w:r>
      <w:r w:rsidR="00007658" w:rsidRPr="003248A2">
        <w:rPr>
          <w:rFonts w:ascii="Times New Roman" w:hAnsi="Times New Roman" w:cs="Times New Roman"/>
        </w:rPr>
        <w:t xml:space="preserve"> seconded to adjourn</w:t>
      </w:r>
      <w:r w:rsidR="002E2F1F" w:rsidRPr="003E7589">
        <w:rPr>
          <w:rFonts w:ascii="Times New Roman" w:hAnsi="Times New Roman" w:cs="Times New Roman"/>
        </w:rPr>
        <w:t>,</w:t>
      </w:r>
      <w:r w:rsidR="003E7589">
        <w:rPr>
          <w:rFonts w:ascii="Times New Roman" w:hAnsi="Times New Roman" w:cs="Times New Roman"/>
        </w:rPr>
        <w:t xml:space="preserve"> </w:t>
      </w:r>
      <w:r w:rsidR="002E2F1F" w:rsidRPr="003248A2">
        <w:rPr>
          <w:rFonts w:ascii="Times New Roman" w:hAnsi="Times New Roman" w:cs="Times New Roman"/>
        </w:rPr>
        <w:t xml:space="preserve">all </w:t>
      </w:r>
      <w:r w:rsidR="00223A0B" w:rsidRPr="003248A2">
        <w:rPr>
          <w:rFonts w:ascii="Times New Roman" w:hAnsi="Times New Roman" w:cs="Times New Roman"/>
        </w:rPr>
        <w:t>voted in favor.</w:t>
      </w:r>
    </w:p>
    <w:p w14:paraId="6886127C" w14:textId="65BF9D69" w:rsidR="00601E46" w:rsidRPr="00BC3414" w:rsidRDefault="00223A0B" w:rsidP="00BC3414">
      <w:pPr>
        <w:pStyle w:val="ListParagraph"/>
        <w:spacing w:line="480" w:lineRule="auto"/>
        <w:ind w:firstLine="720"/>
        <w:rPr>
          <w:rFonts w:ascii="Times New Roman" w:hAnsi="Times New Roman" w:cs="Times New Roman"/>
          <w:b/>
          <w:bCs/>
          <w:i/>
          <w:iCs/>
          <w:u w:val="single"/>
        </w:rPr>
      </w:pPr>
      <w:r w:rsidRPr="00BC3414">
        <w:rPr>
          <w:rFonts w:ascii="Times New Roman" w:hAnsi="Times New Roman" w:cs="Times New Roman"/>
          <w:b/>
          <w:bCs/>
          <w:i/>
          <w:iCs/>
        </w:rPr>
        <w:t>Next Meeting</w:t>
      </w:r>
      <w:r w:rsidR="00053579" w:rsidRPr="00BC3414">
        <w:rPr>
          <w:rFonts w:ascii="Times New Roman" w:hAnsi="Times New Roman" w:cs="Times New Roman"/>
          <w:b/>
          <w:bCs/>
          <w:i/>
          <w:iCs/>
        </w:rPr>
        <w:t>,</w:t>
      </w:r>
      <w:r w:rsidR="003E7589" w:rsidRPr="00BC3414">
        <w:rPr>
          <w:rFonts w:ascii="Times New Roman" w:hAnsi="Times New Roman" w:cs="Times New Roman"/>
          <w:b/>
          <w:bCs/>
          <w:i/>
          <w:iCs/>
        </w:rPr>
        <w:t xml:space="preserve"> January 28, 2025,</w:t>
      </w:r>
      <w:r w:rsidRPr="00BC3414">
        <w:rPr>
          <w:rFonts w:ascii="Times New Roman" w:hAnsi="Times New Roman" w:cs="Times New Roman"/>
          <w:b/>
          <w:bCs/>
          <w:i/>
          <w:iCs/>
        </w:rPr>
        <w:t xml:space="preserve"> at 7PM</w:t>
      </w:r>
      <w:r w:rsidR="003E7589" w:rsidRPr="00BC3414">
        <w:rPr>
          <w:rFonts w:ascii="Times New Roman" w:hAnsi="Times New Roman" w:cs="Times New Roman"/>
          <w:b/>
          <w:bCs/>
          <w:i/>
          <w:iCs/>
        </w:rPr>
        <w:t xml:space="preserve"> at the Meeting House</w:t>
      </w:r>
    </w:p>
    <w:p w14:paraId="20E02DB4" w14:textId="77777777" w:rsidR="001B2528" w:rsidRPr="003248A2" w:rsidRDefault="001B2528" w:rsidP="0003282B">
      <w:pPr>
        <w:spacing w:line="480" w:lineRule="auto"/>
        <w:ind w:firstLine="720"/>
        <w:rPr>
          <w:rFonts w:ascii="Times New Roman" w:hAnsi="Times New Roman" w:cs="Times New Roman"/>
        </w:rPr>
      </w:pPr>
      <w:r w:rsidRPr="003248A2">
        <w:rPr>
          <w:rFonts w:ascii="Times New Roman" w:hAnsi="Times New Roman" w:cs="Times New Roman"/>
        </w:rPr>
        <w:t>Respectfully Submitted,</w:t>
      </w:r>
    </w:p>
    <w:p w14:paraId="138D11DC" w14:textId="77777777" w:rsidR="00053579" w:rsidRPr="003248A2" w:rsidRDefault="001B2528" w:rsidP="0003282B">
      <w:pPr>
        <w:spacing w:after="0" w:line="480" w:lineRule="auto"/>
        <w:ind w:firstLine="720"/>
        <w:rPr>
          <w:rFonts w:ascii="Times New Roman" w:hAnsi="Times New Roman" w:cs="Times New Roman"/>
        </w:rPr>
      </w:pPr>
      <w:r w:rsidRPr="003248A2">
        <w:rPr>
          <w:rFonts w:ascii="Times New Roman" w:hAnsi="Times New Roman" w:cs="Times New Roman"/>
        </w:rPr>
        <w:t xml:space="preserve">Michelle Hammond, </w:t>
      </w:r>
    </w:p>
    <w:p w14:paraId="67475206" w14:textId="11BF9A10" w:rsidR="00633CCF" w:rsidRPr="003248A2" w:rsidRDefault="0037178C" w:rsidP="0003282B">
      <w:pPr>
        <w:spacing w:after="0" w:line="480" w:lineRule="auto"/>
        <w:ind w:firstLine="720"/>
        <w:rPr>
          <w:rFonts w:ascii="Times New Roman" w:hAnsi="Times New Roman" w:cs="Times New Roman"/>
        </w:rPr>
      </w:pPr>
      <w:r w:rsidRPr="003248A2">
        <w:rPr>
          <w:rFonts w:ascii="Times New Roman" w:hAnsi="Times New Roman" w:cs="Times New Roman"/>
        </w:rPr>
        <w:lastRenderedPageBreak/>
        <w:t>P</w:t>
      </w:r>
      <w:r w:rsidR="001B2528" w:rsidRPr="003248A2">
        <w:rPr>
          <w:rFonts w:ascii="Times New Roman" w:hAnsi="Times New Roman" w:cs="Times New Roman"/>
        </w:rPr>
        <w:t xml:space="preserve">lanning </w:t>
      </w:r>
      <w:r w:rsidRPr="003248A2">
        <w:rPr>
          <w:rFonts w:ascii="Times New Roman" w:hAnsi="Times New Roman" w:cs="Times New Roman"/>
        </w:rPr>
        <w:t>B</w:t>
      </w:r>
      <w:r w:rsidR="001B2528" w:rsidRPr="003248A2">
        <w:rPr>
          <w:rFonts w:ascii="Times New Roman" w:hAnsi="Times New Roman" w:cs="Times New Roman"/>
        </w:rPr>
        <w:t xml:space="preserve">oard </w:t>
      </w:r>
      <w:r w:rsidRPr="003248A2">
        <w:rPr>
          <w:rFonts w:ascii="Times New Roman" w:hAnsi="Times New Roman" w:cs="Times New Roman"/>
        </w:rPr>
        <w:t>S</w:t>
      </w:r>
      <w:r w:rsidR="001B2528" w:rsidRPr="003248A2">
        <w:rPr>
          <w:rFonts w:ascii="Times New Roman" w:hAnsi="Times New Roman" w:cs="Times New Roman"/>
        </w:rPr>
        <w:t>ecretary</w:t>
      </w:r>
      <w:r w:rsidR="00827824" w:rsidRPr="003248A2">
        <w:rPr>
          <w:rFonts w:ascii="Times New Roman" w:hAnsi="Times New Roman" w:cs="Times New Roman"/>
        </w:rPr>
        <w:t xml:space="preserve"> </w:t>
      </w:r>
    </w:p>
    <w:p w14:paraId="059B50A5" w14:textId="77777777" w:rsidR="00F84DD8" w:rsidRPr="003248A2" w:rsidRDefault="00F84DD8" w:rsidP="0003282B">
      <w:pPr>
        <w:spacing w:line="480" w:lineRule="auto"/>
        <w:rPr>
          <w:rFonts w:ascii="Times New Roman" w:hAnsi="Times New Roman" w:cs="Times New Roman"/>
        </w:rPr>
      </w:pPr>
    </w:p>
    <w:p w14:paraId="2B11C449" w14:textId="647A922D" w:rsidR="00430C4C" w:rsidRPr="003248A2" w:rsidRDefault="00430C4C" w:rsidP="0003282B">
      <w:pPr>
        <w:spacing w:line="480" w:lineRule="auto"/>
        <w:rPr>
          <w:rFonts w:ascii="Times New Roman" w:hAnsi="Times New Roman" w:cs="Times New Roman"/>
        </w:rPr>
      </w:pPr>
    </w:p>
    <w:sectPr w:rsidR="00430C4C" w:rsidRPr="003248A2" w:rsidSect="00430C4C">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37DA"/>
    <w:multiLevelType w:val="hybridMultilevel"/>
    <w:tmpl w:val="B4DCF6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BF463F"/>
    <w:multiLevelType w:val="hybridMultilevel"/>
    <w:tmpl w:val="20802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E0034"/>
    <w:multiLevelType w:val="hybridMultilevel"/>
    <w:tmpl w:val="16CCE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37904"/>
    <w:multiLevelType w:val="hybridMultilevel"/>
    <w:tmpl w:val="EA94F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0E34B3"/>
    <w:multiLevelType w:val="hybridMultilevel"/>
    <w:tmpl w:val="F01AB5E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5B1805"/>
    <w:multiLevelType w:val="hybridMultilevel"/>
    <w:tmpl w:val="212886C8"/>
    <w:lvl w:ilvl="0" w:tplc="F6E688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470172"/>
    <w:multiLevelType w:val="hybridMultilevel"/>
    <w:tmpl w:val="7AE4D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B6DDC"/>
    <w:multiLevelType w:val="hybridMultilevel"/>
    <w:tmpl w:val="A7109C94"/>
    <w:lvl w:ilvl="0" w:tplc="931AD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A3009B"/>
    <w:multiLevelType w:val="hybridMultilevel"/>
    <w:tmpl w:val="CC8C98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6297F"/>
    <w:multiLevelType w:val="hybridMultilevel"/>
    <w:tmpl w:val="D52CA2D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BCE58DB"/>
    <w:multiLevelType w:val="hybridMultilevel"/>
    <w:tmpl w:val="08AAC8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4D2F40"/>
    <w:multiLevelType w:val="hybridMultilevel"/>
    <w:tmpl w:val="14DC8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550DF"/>
    <w:multiLevelType w:val="hybridMultilevel"/>
    <w:tmpl w:val="2030191C"/>
    <w:lvl w:ilvl="0" w:tplc="75E68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8954AC"/>
    <w:multiLevelType w:val="hybridMultilevel"/>
    <w:tmpl w:val="174A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336E7"/>
    <w:multiLevelType w:val="hybridMultilevel"/>
    <w:tmpl w:val="F9C0E6D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FCF4627"/>
    <w:multiLevelType w:val="hybridMultilevel"/>
    <w:tmpl w:val="290E86F8"/>
    <w:lvl w:ilvl="0" w:tplc="219EEC6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E91734"/>
    <w:multiLevelType w:val="hybridMultilevel"/>
    <w:tmpl w:val="D52CA2D8"/>
    <w:lvl w:ilvl="0" w:tplc="73B097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F909E9"/>
    <w:multiLevelType w:val="hybridMultilevel"/>
    <w:tmpl w:val="D52CA2D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7EB071B4"/>
    <w:multiLevelType w:val="hybridMultilevel"/>
    <w:tmpl w:val="77D6B066"/>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5183122">
    <w:abstractNumId w:val="11"/>
  </w:num>
  <w:num w:numId="2" w16cid:durableId="2093089679">
    <w:abstractNumId w:val="16"/>
  </w:num>
  <w:num w:numId="3" w16cid:durableId="1599678692">
    <w:abstractNumId w:val="17"/>
  </w:num>
  <w:num w:numId="4" w16cid:durableId="391582838">
    <w:abstractNumId w:val="9"/>
  </w:num>
  <w:num w:numId="5" w16cid:durableId="223373522">
    <w:abstractNumId w:val="14"/>
  </w:num>
  <w:num w:numId="6" w16cid:durableId="1221286888">
    <w:abstractNumId w:val="1"/>
  </w:num>
  <w:num w:numId="7" w16cid:durableId="1784230616">
    <w:abstractNumId w:val="7"/>
  </w:num>
  <w:num w:numId="8" w16cid:durableId="411005436">
    <w:abstractNumId w:val="15"/>
  </w:num>
  <w:num w:numId="9" w16cid:durableId="961696058">
    <w:abstractNumId w:val="18"/>
  </w:num>
  <w:num w:numId="10" w16cid:durableId="1268847390">
    <w:abstractNumId w:val="3"/>
  </w:num>
  <w:num w:numId="11" w16cid:durableId="110059310">
    <w:abstractNumId w:val="6"/>
  </w:num>
  <w:num w:numId="12" w16cid:durableId="1440838041">
    <w:abstractNumId w:val="8"/>
  </w:num>
  <w:num w:numId="13" w16cid:durableId="1629314311">
    <w:abstractNumId w:val="2"/>
  </w:num>
  <w:num w:numId="14" w16cid:durableId="372735753">
    <w:abstractNumId w:val="10"/>
  </w:num>
  <w:num w:numId="15" w16cid:durableId="376469345">
    <w:abstractNumId w:val="0"/>
  </w:num>
  <w:num w:numId="16" w16cid:durableId="246231919">
    <w:abstractNumId w:val="13"/>
  </w:num>
  <w:num w:numId="17" w16cid:durableId="260189975">
    <w:abstractNumId w:val="12"/>
  </w:num>
  <w:num w:numId="18" w16cid:durableId="1550727966">
    <w:abstractNumId w:val="4"/>
  </w:num>
  <w:num w:numId="19" w16cid:durableId="634601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4C"/>
    <w:rsid w:val="000039E1"/>
    <w:rsid w:val="000054A9"/>
    <w:rsid w:val="00006703"/>
    <w:rsid w:val="00007658"/>
    <w:rsid w:val="0001647B"/>
    <w:rsid w:val="000218AD"/>
    <w:rsid w:val="000254AE"/>
    <w:rsid w:val="0002664C"/>
    <w:rsid w:val="0003282B"/>
    <w:rsid w:val="000348FE"/>
    <w:rsid w:val="00040DE1"/>
    <w:rsid w:val="00053579"/>
    <w:rsid w:val="000817E9"/>
    <w:rsid w:val="000C402E"/>
    <w:rsid w:val="000E5200"/>
    <w:rsid w:val="0010515E"/>
    <w:rsid w:val="00111EFD"/>
    <w:rsid w:val="00117F4C"/>
    <w:rsid w:val="00125073"/>
    <w:rsid w:val="00127227"/>
    <w:rsid w:val="00144FB2"/>
    <w:rsid w:val="00151A4C"/>
    <w:rsid w:val="0015537A"/>
    <w:rsid w:val="00173D4E"/>
    <w:rsid w:val="00177199"/>
    <w:rsid w:val="001865AD"/>
    <w:rsid w:val="001A6EF4"/>
    <w:rsid w:val="001B2528"/>
    <w:rsid w:val="001B3C01"/>
    <w:rsid w:val="001B60CA"/>
    <w:rsid w:val="001C29C7"/>
    <w:rsid w:val="001C31A6"/>
    <w:rsid w:val="001D53E9"/>
    <w:rsid w:val="001D6466"/>
    <w:rsid w:val="001E2CF3"/>
    <w:rsid w:val="00204AB9"/>
    <w:rsid w:val="00211F46"/>
    <w:rsid w:val="00213730"/>
    <w:rsid w:val="00223A0B"/>
    <w:rsid w:val="002421A4"/>
    <w:rsid w:val="00244E5E"/>
    <w:rsid w:val="002477E3"/>
    <w:rsid w:val="00247D88"/>
    <w:rsid w:val="00250784"/>
    <w:rsid w:val="00254CBD"/>
    <w:rsid w:val="0026567F"/>
    <w:rsid w:val="00267B20"/>
    <w:rsid w:val="002741A0"/>
    <w:rsid w:val="00284020"/>
    <w:rsid w:val="002D4BD0"/>
    <w:rsid w:val="002E2F1F"/>
    <w:rsid w:val="0031020C"/>
    <w:rsid w:val="00311355"/>
    <w:rsid w:val="0031649F"/>
    <w:rsid w:val="0032108E"/>
    <w:rsid w:val="003248A2"/>
    <w:rsid w:val="00354854"/>
    <w:rsid w:val="0037178C"/>
    <w:rsid w:val="00384E08"/>
    <w:rsid w:val="003A1948"/>
    <w:rsid w:val="003A1ACE"/>
    <w:rsid w:val="003A5CFB"/>
    <w:rsid w:val="003B3596"/>
    <w:rsid w:val="003C13FE"/>
    <w:rsid w:val="003D1395"/>
    <w:rsid w:val="003E7589"/>
    <w:rsid w:val="003F4D76"/>
    <w:rsid w:val="00412C49"/>
    <w:rsid w:val="00414B7B"/>
    <w:rsid w:val="004205EA"/>
    <w:rsid w:val="00426A69"/>
    <w:rsid w:val="00430C4C"/>
    <w:rsid w:val="004329C4"/>
    <w:rsid w:val="00432F64"/>
    <w:rsid w:val="00476C15"/>
    <w:rsid w:val="00483C38"/>
    <w:rsid w:val="0048762B"/>
    <w:rsid w:val="00494495"/>
    <w:rsid w:val="00497857"/>
    <w:rsid w:val="004A1B0C"/>
    <w:rsid w:val="004A335A"/>
    <w:rsid w:val="004A36AE"/>
    <w:rsid w:val="004C4BA7"/>
    <w:rsid w:val="004C5D8D"/>
    <w:rsid w:val="004E642A"/>
    <w:rsid w:val="004E67D0"/>
    <w:rsid w:val="004E725E"/>
    <w:rsid w:val="004F18F6"/>
    <w:rsid w:val="0050267B"/>
    <w:rsid w:val="00512AE0"/>
    <w:rsid w:val="005263B6"/>
    <w:rsid w:val="00553572"/>
    <w:rsid w:val="005555D7"/>
    <w:rsid w:val="00557C09"/>
    <w:rsid w:val="00562AB7"/>
    <w:rsid w:val="00563470"/>
    <w:rsid w:val="0057074C"/>
    <w:rsid w:val="00570909"/>
    <w:rsid w:val="005A0C16"/>
    <w:rsid w:val="005A7A6C"/>
    <w:rsid w:val="005B5694"/>
    <w:rsid w:val="005B748A"/>
    <w:rsid w:val="005C11F8"/>
    <w:rsid w:val="005F010F"/>
    <w:rsid w:val="00601E46"/>
    <w:rsid w:val="00603027"/>
    <w:rsid w:val="006040D8"/>
    <w:rsid w:val="006105D2"/>
    <w:rsid w:val="0061303B"/>
    <w:rsid w:val="00616796"/>
    <w:rsid w:val="00631E93"/>
    <w:rsid w:val="006323AB"/>
    <w:rsid w:val="00633CCF"/>
    <w:rsid w:val="00634517"/>
    <w:rsid w:val="00635212"/>
    <w:rsid w:val="006464CC"/>
    <w:rsid w:val="00647462"/>
    <w:rsid w:val="00650C96"/>
    <w:rsid w:val="00655283"/>
    <w:rsid w:val="00656472"/>
    <w:rsid w:val="00661BF4"/>
    <w:rsid w:val="00680C6E"/>
    <w:rsid w:val="006824FE"/>
    <w:rsid w:val="00690DDC"/>
    <w:rsid w:val="006A6931"/>
    <w:rsid w:val="006B1CCE"/>
    <w:rsid w:val="006C6E2D"/>
    <w:rsid w:val="006D5CAD"/>
    <w:rsid w:val="006E0568"/>
    <w:rsid w:val="006E3BFF"/>
    <w:rsid w:val="006E79B9"/>
    <w:rsid w:val="00706EF3"/>
    <w:rsid w:val="00714AC3"/>
    <w:rsid w:val="00727365"/>
    <w:rsid w:val="0072759B"/>
    <w:rsid w:val="00755A6D"/>
    <w:rsid w:val="00766DB6"/>
    <w:rsid w:val="007731F6"/>
    <w:rsid w:val="00780D7E"/>
    <w:rsid w:val="00792419"/>
    <w:rsid w:val="00796CA9"/>
    <w:rsid w:val="007A3999"/>
    <w:rsid w:val="007B054F"/>
    <w:rsid w:val="007B47AD"/>
    <w:rsid w:val="007B5C95"/>
    <w:rsid w:val="007C6AD1"/>
    <w:rsid w:val="007D75A9"/>
    <w:rsid w:val="007E7DBE"/>
    <w:rsid w:val="007F45B6"/>
    <w:rsid w:val="007F739B"/>
    <w:rsid w:val="008000D4"/>
    <w:rsid w:val="00814187"/>
    <w:rsid w:val="00815429"/>
    <w:rsid w:val="00827824"/>
    <w:rsid w:val="00831B82"/>
    <w:rsid w:val="008334BA"/>
    <w:rsid w:val="00847601"/>
    <w:rsid w:val="00851601"/>
    <w:rsid w:val="00857088"/>
    <w:rsid w:val="008958B9"/>
    <w:rsid w:val="008A3393"/>
    <w:rsid w:val="008B7AC7"/>
    <w:rsid w:val="008C6BED"/>
    <w:rsid w:val="008D5A5C"/>
    <w:rsid w:val="008E3DB5"/>
    <w:rsid w:val="008F05BD"/>
    <w:rsid w:val="008F65C7"/>
    <w:rsid w:val="009247FE"/>
    <w:rsid w:val="00934C8D"/>
    <w:rsid w:val="00946A09"/>
    <w:rsid w:val="00947E5D"/>
    <w:rsid w:val="00950C7A"/>
    <w:rsid w:val="00951ED5"/>
    <w:rsid w:val="009742B5"/>
    <w:rsid w:val="00977102"/>
    <w:rsid w:val="009A34CC"/>
    <w:rsid w:val="009B0DB8"/>
    <w:rsid w:val="009B1AF6"/>
    <w:rsid w:val="009B1EBF"/>
    <w:rsid w:val="009B4378"/>
    <w:rsid w:val="009E68DB"/>
    <w:rsid w:val="00A20645"/>
    <w:rsid w:val="00A43A50"/>
    <w:rsid w:val="00A53D4B"/>
    <w:rsid w:val="00A57FAD"/>
    <w:rsid w:val="00A60899"/>
    <w:rsid w:val="00A718B9"/>
    <w:rsid w:val="00A847B8"/>
    <w:rsid w:val="00A85EC3"/>
    <w:rsid w:val="00A94CFE"/>
    <w:rsid w:val="00A964B2"/>
    <w:rsid w:val="00AA27C2"/>
    <w:rsid w:val="00AA5659"/>
    <w:rsid w:val="00B06CD3"/>
    <w:rsid w:val="00B17187"/>
    <w:rsid w:val="00B249CB"/>
    <w:rsid w:val="00B25D32"/>
    <w:rsid w:val="00B37CCE"/>
    <w:rsid w:val="00B6498A"/>
    <w:rsid w:val="00B75580"/>
    <w:rsid w:val="00B83FBE"/>
    <w:rsid w:val="00B95FFC"/>
    <w:rsid w:val="00B96B71"/>
    <w:rsid w:val="00BA398A"/>
    <w:rsid w:val="00BB6677"/>
    <w:rsid w:val="00BC3414"/>
    <w:rsid w:val="00BF4731"/>
    <w:rsid w:val="00BF6727"/>
    <w:rsid w:val="00C02A6E"/>
    <w:rsid w:val="00C05FC7"/>
    <w:rsid w:val="00C10913"/>
    <w:rsid w:val="00C376E3"/>
    <w:rsid w:val="00C632D9"/>
    <w:rsid w:val="00CA26F1"/>
    <w:rsid w:val="00CB0F6E"/>
    <w:rsid w:val="00CB7390"/>
    <w:rsid w:val="00CB7637"/>
    <w:rsid w:val="00CC365C"/>
    <w:rsid w:val="00CC421B"/>
    <w:rsid w:val="00CC798B"/>
    <w:rsid w:val="00CD6A30"/>
    <w:rsid w:val="00CE749F"/>
    <w:rsid w:val="00CF4DDF"/>
    <w:rsid w:val="00D06647"/>
    <w:rsid w:val="00D17B75"/>
    <w:rsid w:val="00D2180D"/>
    <w:rsid w:val="00D27269"/>
    <w:rsid w:val="00D319CA"/>
    <w:rsid w:val="00D31AAF"/>
    <w:rsid w:val="00D37F5D"/>
    <w:rsid w:val="00D45361"/>
    <w:rsid w:val="00D52378"/>
    <w:rsid w:val="00D62A77"/>
    <w:rsid w:val="00D87357"/>
    <w:rsid w:val="00D913F3"/>
    <w:rsid w:val="00DA0C87"/>
    <w:rsid w:val="00DA5CF3"/>
    <w:rsid w:val="00DA5F9E"/>
    <w:rsid w:val="00DB3007"/>
    <w:rsid w:val="00DB60F9"/>
    <w:rsid w:val="00DB72B6"/>
    <w:rsid w:val="00DE31CA"/>
    <w:rsid w:val="00DE3554"/>
    <w:rsid w:val="00DF1FC7"/>
    <w:rsid w:val="00E0208E"/>
    <w:rsid w:val="00E065B1"/>
    <w:rsid w:val="00E175FB"/>
    <w:rsid w:val="00E22A99"/>
    <w:rsid w:val="00E22CCB"/>
    <w:rsid w:val="00E23C87"/>
    <w:rsid w:val="00E4011F"/>
    <w:rsid w:val="00E45384"/>
    <w:rsid w:val="00E46997"/>
    <w:rsid w:val="00E5525F"/>
    <w:rsid w:val="00E63B19"/>
    <w:rsid w:val="00E6781E"/>
    <w:rsid w:val="00E71486"/>
    <w:rsid w:val="00E73ACE"/>
    <w:rsid w:val="00E75795"/>
    <w:rsid w:val="00EA3AF8"/>
    <w:rsid w:val="00EB40A6"/>
    <w:rsid w:val="00EC4AD6"/>
    <w:rsid w:val="00ED54AD"/>
    <w:rsid w:val="00EE417A"/>
    <w:rsid w:val="00EE64EC"/>
    <w:rsid w:val="00EF40EE"/>
    <w:rsid w:val="00EF6874"/>
    <w:rsid w:val="00F122D3"/>
    <w:rsid w:val="00F16E2E"/>
    <w:rsid w:val="00F2496D"/>
    <w:rsid w:val="00F25E94"/>
    <w:rsid w:val="00F43171"/>
    <w:rsid w:val="00F50948"/>
    <w:rsid w:val="00F54FDF"/>
    <w:rsid w:val="00F72672"/>
    <w:rsid w:val="00F74E67"/>
    <w:rsid w:val="00F84DD8"/>
    <w:rsid w:val="00F857D0"/>
    <w:rsid w:val="00FA7A6D"/>
    <w:rsid w:val="00FB4ED0"/>
    <w:rsid w:val="00FD2E77"/>
    <w:rsid w:val="00FE0BBA"/>
    <w:rsid w:val="00FE50F6"/>
    <w:rsid w:val="00FF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CFE1"/>
  <w15:chartTrackingRefBased/>
  <w15:docId w15:val="{2A01B38F-F1BA-48DC-974A-5D489901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C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C4C"/>
    <w:rPr>
      <w:rFonts w:eastAsiaTheme="majorEastAsia" w:cstheme="majorBidi"/>
      <w:color w:val="272727" w:themeColor="text1" w:themeTint="D8"/>
    </w:rPr>
  </w:style>
  <w:style w:type="paragraph" w:styleId="Title">
    <w:name w:val="Title"/>
    <w:basedOn w:val="Normal"/>
    <w:next w:val="Normal"/>
    <w:link w:val="TitleChar"/>
    <w:uiPriority w:val="10"/>
    <w:qFormat/>
    <w:rsid w:val="00430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C4C"/>
    <w:pPr>
      <w:spacing w:before="160"/>
      <w:jc w:val="center"/>
    </w:pPr>
    <w:rPr>
      <w:i/>
      <w:iCs/>
      <w:color w:val="404040" w:themeColor="text1" w:themeTint="BF"/>
    </w:rPr>
  </w:style>
  <w:style w:type="character" w:customStyle="1" w:styleId="QuoteChar">
    <w:name w:val="Quote Char"/>
    <w:basedOn w:val="DefaultParagraphFont"/>
    <w:link w:val="Quote"/>
    <w:uiPriority w:val="29"/>
    <w:rsid w:val="00430C4C"/>
    <w:rPr>
      <w:i/>
      <w:iCs/>
      <w:color w:val="404040" w:themeColor="text1" w:themeTint="BF"/>
    </w:rPr>
  </w:style>
  <w:style w:type="paragraph" w:styleId="ListParagraph">
    <w:name w:val="List Paragraph"/>
    <w:basedOn w:val="Normal"/>
    <w:uiPriority w:val="34"/>
    <w:qFormat/>
    <w:rsid w:val="00430C4C"/>
    <w:pPr>
      <w:ind w:left="720"/>
      <w:contextualSpacing/>
    </w:pPr>
  </w:style>
  <w:style w:type="character" w:styleId="IntenseEmphasis">
    <w:name w:val="Intense Emphasis"/>
    <w:basedOn w:val="DefaultParagraphFont"/>
    <w:uiPriority w:val="21"/>
    <w:qFormat/>
    <w:rsid w:val="00430C4C"/>
    <w:rPr>
      <w:i/>
      <w:iCs/>
      <w:color w:val="0F4761" w:themeColor="accent1" w:themeShade="BF"/>
    </w:rPr>
  </w:style>
  <w:style w:type="paragraph" w:styleId="IntenseQuote">
    <w:name w:val="Intense Quote"/>
    <w:basedOn w:val="Normal"/>
    <w:next w:val="Normal"/>
    <w:link w:val="IntenseQuoteChar"/>
    <w:uiPriority w:val="30"/>
    <w:qFormat/>
    <w:rsid w:val="00430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C4C"/>
    <w:rPr>
      <w:i/>
      <w:iCs/>
      <w:color w:val="0F4761" w:themeColor="accent1" w:themeShade="BF"/>
    </w:rPr>
  </w:style>
  <w:style w:type="character" w:styleId="IntenseReference">
    <w:name w:val="Intense Reference"/>
    <w:basedOn w:val="DefaultParagraphFont"/>
    <w:uiPriority w:val="32"/>
    <w:qFormat/>
    <w:rsid w:val="00430C4C"/>
    <w:rPr>
      <w:b/>
      <w:bCs/>
      <w:smallCaps/>
      <w:color w:val="0F4761" w:themeColor="accent1" w:themeShade="BF"/>
      <w:spacing w:val="5"/>
    </w:rPr>
  </w:style>
  <w:style w:type="character" w:styleId="LineNumber">
    <w:name w:val="line number"/>
    <w:basedOn w:val="DefaultParagraphFont"/>
    <w:uiPriority w:val="99"/>
    <w:semiHidden/>
    <w:unhideWhenUsed/>
    <w:rsid w:val="00430C4C"/>
  </w:style>
  <w:style w:type="paragraph" w:styleId="Revision">
    <w:name w:val="Revision"/>
    <w:hidden/>
    <w:uiPriority w:val="99"/>
    <w:semiHidden/>
    <w:rsid w:val="000054A9"/>
    <w:pPr>
      <w:spacing w:after="0" w:line="240" w:lineRule="auto"/>
    </w:pPr>
  </w:style>
  <w:style w:type="paragraph" w:customStyle="1" w:styleId="Default">
    <w:name w:val="Default"/>
    <w:rsid w:val="003248A2"/>
    <w:pPr>
      <w:autoSpaceDE w:val="0"/>
      <w:autoSpaceDN w:val="0"/>
      <w:adjustRightInd w:val="0"/>
      <w:spacing w:after="0" w:line="240" w:lineRule="auto"/>
    </w:pPr>
    <w:rPr>
      <w:rFonts w:ascii="Times New Roman" w:hAnsi="Times New Roman" w:cs="Times New Roman"/>
      <w:color w:val="000000"/>
      <w:kern w:val="0"/>
    </w:rPr>
  </w:style>
  <w:style w:type="table" w:customStyle="1" w:styleId="TableGrid1">
    <w:name w:val="Table Grid1"/>
    <w:basedOn w:val="TableNormal"/>
    <w:next w:val="TableGrid"/>
    <w:uiPriority w:val="39"/>
    <w:rsid w:val="003E758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7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7539">
      <w:bodyDiv w:val="1"/>
      <w:marLeft w:val="0"/>
      <w:marRight w:val="0"/>
      <w:marTop w:val="0"/>
      <w:marBottom w:val="0"/>
      <w:divBdr>
        <w:top w:val="none" w:sz="0" w:space="0" w:color="auto"/>
        <w:left w:val="none" w:sz="0" w:space="0" w:color="auto"/>
        <w:bottom w:val="none" w:sz="0" w:space="0" w:color="auto"/>
        <w:right w:val="none" w:sz="0" w:space="0" w:color="auto"/>
      </w:divBdr>
    </w:div>
    <w:div w:id="3550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20AEB-AFE9-42AE-8DEC-BEFDE37B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Planning Board</dc:creator>
  <cp:keywords/>
  <dc:description/>
  <cp:lastModifiedBy>Michelle Hammond</cp:lastModifiedBy>
  <cp:revision>2</cp:revision>
  <cp:lastPrinted>2024-12-02T19:57:00Z</cp:lastPrinted>
  <dcterms:created xsi:type="dcterms:W3CDTF">2025-02-11T23:23:00Z</dcterms:created>
  <dcterms:modified xsi:type="dcterms:W3CDTF">2025-02-11T23:23:00Z</dcterms:modified>
</cp:coreProperties>
</file>